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48E3" w:rsidRPr="00F548E3" w:rsidRDefault="00F548E3" w:rsidP="00F548E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lang w:eastAsia="pl-PL"/>
        </w:rPr>
      </w:pPr>
      <w:r w:rsidRPr="00F548E3">
        <w:rPr>
          <w:rFonts w:ascii="Times New Roman" w:eastAsia="Times New Roman" w:hAnsi="Times New Roman"/>
          <w:lang w:eastAsia="pl-PL"/>
        </w:rPr>
        <w:t xml:space="preserve">Miejscowość: </w:t>
      </w:r>
      <w:r w:rsidRPr="00F548E3">
        <w:rPr>
          <w:rFonts w:ascii="Times New Roman" w:eastAsia="Times New Roman" w:hAnsi="Times New Roman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7" type="#_x0000_t75" style="width:123.75pt;height:18pt" o:ole="">
            <v:imagedata r:id="rId5" o:title=""/>
          </v:shape>
          <w:control r:id="rId6" w:name="DefaultOcxName" w:shapeid="_x0000_i1097"/>
        </w:object>
      </w:r>
      <w:r w:rsidRPr="00F548E3">
        <w:rPr>
          <w:rFonts w:ascii="Times New Roman" w:eastAsia="Times New Roman" w:hAnsi="Times New Roman"/>
          <w:lang w:eastAsia="pl-PL"/>
        </w:rPr>
        <w:t xml:space="preserve">, dnia  </w:t>
      </w:r>
      <w:r w:rsidRPr="00F548E3">
        <w:rPr>
          <w:rFonts w:ascii="Times New Roman" w:eastAsia="Times New Roman" w:hAnsi="Times New Roman"/>
        </w:rPr>
        <w:object w:dxaOrig="225" w:dyaOrig="225">
          <v:shape id="_x0000_i1100" type="#_x0000_t75" style="width:57pt;height:18pt" o:ole="">
            <v:imagedata r:id="rId7" o:title=""/>
          </v:shape>
          <w:control r:id="rId8" w:name="DefaultOcxName151" w:shapeid="_x0000_i1100"/>
        </w:object>
      </w:r>
      <w:r w:rsidRPr="00F548E3">
        <w:rPr>
          <w:rFonts w:ascii="Times New Roman" w:eastAsia="Times New Roman" w:hAnsi="Times New Roman"/>
          <w:lang w:eastAsia="pl-PL"/>
        </w:rPr>
        <w:t>  </w:t>
      </w:r>
    </w:p>
    <w:p w:rsidR="00576ED4" w:rsidRDefault="00576ED4" w:rsidP="00576ED4">
      <w:pPr>
        <w:jc w:val="center"/>
        <w:rPr>
          <w:rFonts w:ascii="Verdana" w:hAnsi="Verdana"/>
          <w:b/>
          <w:bCs/>
          <w:sz w:val="24"/>
          <w:szCs w:val="24"/>
        </w:rPr>
      </w:pPr>
    </w:p>
    <w:p w:rsidR="00576ED4" w:rsidRPr="00937575" w:rsidRDefault="00576ED4" w:rsidP="007B3C32">
      <w:pPr>
        <w:spacing w:after="0"/>
        <w:ind w:left="4956" w:firstLine="709"/>
        <w:jc w:val="both"/>
        <w:rPr>
          <w:rFonts w:ascii="Times New Roman" w:hAnsi="Times New Roman"/>
          <w:b/>
          <w:bCs/>
        </w:rPr>
      </w:pPr>
      <w:r w:rsidRPr="00937575">
        <w:rPr>
          <w:rFonts w:ascii="Times New Roman" w:hAnsi="Times New Roman"/>
          <w:b/>
          <w:bCs/>
        </w:rPr>
        <w:t>Wójt Gminy Wijewo</w:t>
      </w:r>
    </w:p>
    <w:p w:rsidR="00576ED4" w:rsidRPr="00937575" w:rsidRDefault="00576ED4" w:rsidP="007B3C32">
      <w:pPr>
        <w:spacing w:after="0"/>
        <w:ind w:left="4956" w:firstLine="709"/>
        <w:jc w:val="both"/>
        <w:rPr>
          <w:rFonts w:ascii="Times New Roman" w:hAnsi="Times New Roman"/>
          <w:b/>
          <w:bCs/>
        </w:rPr>
      </w:pPr>
      <w:r w:rsidRPr="00937575">
        <w:rPr>
          <w:rFonts w:ascii="Times New Roman" w:hAnsi="Times New Roman"/>
          <w:b/>
          <w:bCs/>
        </w:rPr>
        <w:t>ul. Parkowa 1</w:t>
      </w:r>
    </w:p>
    <w:p w:rsidR="00576ED4" w:rsidRPr="00937575" w:rsidRDefault="00576ED4" w:rsidP="007B3C32">
      <w:pPr>
        <w:spacing w:after="0"/>
        <w:ind w:left="4956" w:firstLine="709"/>
        <w:jc w:val="both"/>
        <w:rPr>
          <w:rFonts w:ascii="Times New Roman" w:hAnsi="Times New Roman"/>
          <w:b/>
          <w:bCs/>
        </w:rPr>
      </w:pPr>
      <w:r w:rsidRPr="00937575">
        <w:rPr>
          <w:rFonts w:ascii="Times New Roman" w:hAnsi="Times New Roman"/>
          <w:b/>
          <w:bCs/>
        </w:rPr>
        <w:t>64-150 Wijewo</w:t>
      </w:r>
    </w:p>
    <w:p w:rsidR="00576ED4" w:rsidRPr="00937575" w:rsidRDefault="00576ED4" w:rsidP="00576ED4">
      <w:pPr>
        <w:ind w:left="4956" w:firstLine="708"/>
        <w:jc w:val="both"/>
        <w:rPr>
          <w:rFonts w:ascii="Times New Roman" w:hAnsi="Times New Roman"/>
          <w:b/>
          <w:bCs/>
        </w:rPr>
      </w:pPr>
    </w:p>
    <w:p w:rsidR="00576ED4" w:rsidRPr="00937575" w:rsidRDefault="00576ED4" w:rsidP="00576ED4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37575">
        <w:rPr>
          <w:rFonts w:ascii="Times New Roman" w:hAnsi="Times New Roman"/>
          <w:b/>
          <w:bCs/>
          <w:sz w:val="24"/>
          <w:szCs w:val="24"/>
        </w:rPr>
        <w:t>WNIOSEK</w:t>
      </w:r>
    </w:p>
    <w:p w:rsidR="00576ED4" w:rsidRPr="00937575" w:rsidRDefault="00576ED4" w:rsidP="00576ED4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37575">
        <w:rPr>
          <w:rFonts w:ascii="Times New Roman" w:hAnsi="Times New Roman"/>
          <w:b/>
          <w:bCs/>
          <w:sz w:val="24"/>
          <w:szCs w:val="24"/>
        </w:rPr>
        <w:t>o wydanie zezwolenia na sprzedaż napojów alkoholowych</w:t>
      </w:r>
    </w:p>
    <w:p w:rsidR="00B65C91" w:rsidRPr="00F548E3" w:rsidRDefault="00B65C91" w:rsidP="00B65C9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48E3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tbl>
      <w:tblPr>
        <w:tblW w:w="5081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26"/>
        <w:gridCol w:w="2883"/>
      </w:tblGrid>
      <w:tr w:rsidR="00B65C91" w:rsidRPr="00A3166E" w:rsidTr="003A0F96">
        <w:trPr>
          <w:tblCellSpacing w:w="15" w:type="dxa"/>
          <w:jc w:val="center"/>
        </w:trPr>
        <w:tc>
          <w:tcPr>
            <w:tcW w:w="3410" w:type="pct"/>
            <w:vAlign w:val="center"/>
            <w:hideMark/>
          </w:tcPr>
          <w:p w:rsidR="00B65C91" w:rsidRPr="00F548E3" w:rsidRDefault="00D85389" w:rsidP="00F548E3">
            <w:pPr>
              <w:spacing w:after="0" w:line="240" w:lineRule="auto"/>
              <w:ind w:left="426" w:hanging="426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</w:rPr>
              <w:object w:dxaOrig="225" w:dyaOrig="225">
                <v:shape id="_x0000_i1102" type="#_x0000_t75" style="width:20.25pt;height:18pt" o:ole="">
                  <v:imagedata r:id="rId9" o:title=""/>
                </v:shape>
                <w:control r:id="rId10" w:name="DefaultOcxName4" w:shapeid="_x0000_i1102"/>
              </w:objec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t>o zawartości do 4,5% alkoholu oraz na piwo przeznaczonych do spożycia</w:t>
            </w:r>
          </w:p>
        </w:tc>
        <w:tc>
          <w:tcPr>
            <w:tcW w:w="1541" w:type="pct"/>
            <w:vAlign w:val="center"/>
            <w:hideMark/>
          </w:tcPr>
          <w:p w:rsidR="00B65C91" w:rsidRPr="00F548E3" w:rsidRDefault="00D85389" w:rsidP="00B65C9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</w:rPr>
              <w:object w:dxaOrig="225" w:dyaOrig="225">
                <v:shape id="_x0000_i1105" type="#_x0000_t75" style="width:20.25pt;height:18pt" o:ole="">
                  <v:imagedata r:id="rId9" o:title=""/>
                </v:shape>
                <w:control r:id="rId11" w:name="DefaultOcxName5" w:shapeid="_x0000_i1105"/>
              </w:objec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t>w miejscu sprzedaży</w: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br/>
            </w: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</w:rPr>
              <w:object w:dxaOrig="225" w:dyaOrig="225">
                <v:shape id="_x0000_i1108" type="#_x0000_t75" style="width:20.25pt;height:18pt" o:ole="">
                  <v:imagedata r:id="rId9" o:title=""/>
                </v:shape>
                <w:control r:id="rId12" w:name="DefaultOcxName6" w:shapeid="_x0000_i1108"/>
              </w:objec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t>poza miejscem sprzedaży</w:t>
            </w:r>
          </w:p>
        </w:tc>
      </w:tr>
    </w:tbl>
    <w:p w:rsidR="00B65C91" w:rsidRPr="00F548E3" w:rsidRDefault="00B65C91" w:rsidP="00F548E3">
      <w:pPr>
        <w:spacing w:after="0" w:line="240" w:lineRule="auto"/>
        <w:rPr>
          <w:rFonts w:ascii="Times New Roman" w:eastAsia="Times New Roman" w:hAnsi="Times New Roman"/>
          <w:sz w:val="2"/>
          <w:szCs w:val="2"/>
          <w:lang w:eastAsia="pl-PL"/>
        </w:rPr>
      </w:pPr>
    </w:p>
    <w:tbl>
      <w:tblPr>
        <w:tblW w:w="5081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26"/>
        <w:gridCol w:w="2883"/>
      </w:tblGrid>
      <w:tr w:rsidR="00B65C91" w:rsidRPr="00A3166E" w:rsidTr="003A0F96">
        <w:trPr>
          <w:tblCellSpacing w:w="15" w:type="dxa"/>
          <w:jc w:val="center"/>
        </w:trPr>
        <w:tc>
          <w:tcPr>
            <w:tcW w:w="3410" w:type="pct"/>
            <w:vAlign w:val="center"/>
            <w:hideMark/>
          </w:tcPr>
          <w:p w:rsidR="00B65C91" w:rsidRPr="00F548E3" w:rsidRDefault="00D85389" w:rsidP="00F548E3">
            <w:pPr>
              <w:spacing w:after="0" w:line="240" w:lineRule="auto"/>
              <w:ind w:left="426" w:hanging="426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</w:rPr>
              <w:object w:dxaOrig="225" w:dyaOrig="225">
                <v:shape id="_x0000_i1111" type="#_x0000_t75" style="width:20.25pt;height:18pt" o:ole="">
                  <v:imagedata r:id="rId9" o:title=""/>
                </v:shape>
                <w:control r:id="rId13" w:name="DefaultOcxName7" w:shapeid="_x0000_i1111"/>
              </w:objec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t>o zawartości powyżej 4,5% do 18% alkoholu (z wyjątkiem piwa) przeznaczonych do spożycia</w:t>
            </w:r>
          </w:p>
        </w:tc>
        <w:tc>
          <w:tcPr>
            <w:tcW w:w="1541" w:type="pct"/>
            <w:vAlign w:val="center"/>
            <w:hideMark/>
          </w:tcPr>
          <w:p w:rsidR="00B65C91" w:rsidRPr="00F548E3" w:rsidRDefault="00D85389" w:rsidP="00B65C9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</w:rPr>
              <w:object w:dxaOrig="225" w:dyaOrig="225">
                <v:shape id="_x0000_i1114" type="#_x0000_t75" style="width:20.25pt;height:18pt" o:ole="">
                  <v:imagedata r:id="rId9" o:title=""/>
                </v:shape>
                <w:control r:id="rId14" w:name="DefaultOcxName8" w:shapeid="_x0000_i1114"/>
              </w:objec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t>w miejscu sprzedaży</w: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br/>
            </w: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</w:rPr>
              <w:object w:dxaOrig="225" w:dyaOrig="225">
                <v:shape id="_x0000_i1117" type="#_x0000_t75" style="width:20.25pt;height:18pt" o:ole="">
                  <v:imagedata r:id="rId9" o:title=""/>
                </v:shape>
                <w:control r:id="rId15" w:name="DefaultOcxName9" w:shapeid="_x0000_i1117"/>
              </w:objec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t>poza miejscem sprzedaży</w:t>
            </w:r>
          </w:p>
        </w:tc>
      </w:tr>
    </w:tbl>
    <w:p w:rsidR="00B65C91" w:rsidRPr="00F548E3" w:rsidRDefault="00B65C91" w:rsidP="00F548E3">
      <w:pPr>
        <w:spacing w:after="0" w:line="240" w:lineRule="auto"/>
        <w:rPr>
          <w:rFonts w:ascii="Times New Roman" w:eastAsia="Times New Roman" w:hAnsi="Times New Roman"/>
          <w:sz w:val="2"/>
          <w:szCs w:val="2"/>
          <w:lang w:eastAsia="pl-PL"/>
        </w:rPr>
      </w:pPr>
    </w:p>
    <w:tbl>
      <w:tblPr>
        <w:tblW w:w="5081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26"/>
        <w:gridCol w:w="2883"/>
      </w:tblGrid>
      <w:tr w:rsidR="00B65C91" w:rsidRPr="00A3166E" w:rsidTr="003A0F96">
        <w:trPr>
          <w:tblCellSpacing w:w="15" w:type="dxa"/>
          <w:jc w:val="center"/>
        </w:trPr>
        <w:tc>
          <w:tcPr>
            <w:tcW w:w="3410" w:type="pct"/>
            <w:vAlign w:val="center"/>
            <w:hideMark/>
          </w:tcPr>
          <w:p w:rsidR="00B65C91" w:rsidRPr="00F548E3" w:rsidRDefault="00D85389" w:rsidP="00B65C9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</w:rPr>
              <w:object w:dxaOrig="225" w:dyaOrig="225">
                <v:shape id="_x0000_i1120" type="#_x0000_t75" style="width:20.25pt;height:18pt" o:ole="">
                  <v:imagedata r:id="rId9" o:title=""/>
                </v:shape>
                <w:control r:id="rId16" w:name="DefaultOcxName10" w:shapeid="_x0000_i1120"/>
              </w:objec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t>o zawartości powyżej 18% alkoholu przeznaczonych do spożycia</w:t>
            </w:r>
          </w:p>
        </w:tc>
        <w:tc>
          <w:tcPr>
            <w:tcW w:w="1541" w:type="pct"/>
            <w:vAlign w:val="center"/>
            <w:hideMark/>
          </w:tcPr>
          <w:p w:rsidR="00B65C91" w:rsidRPr="00F548E3" w:rsidRDefault="00D85389" w:rsidP="00B65C9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</w:rPr>
              <w:object w:dxaOrig="225" w:dyaOrig="225">
                <v:shape id="_x0000_i1123" type="#_x0000_t75" style="width:20.25pt;height:18pt" o:ole="">
                  <v:imagedata r:id="rId9" o:title=""/>
                </v:shape>
                <w:control r:id="rId17" w:name="DefaultOcxName11" w:shapeid="_x0000_i1123"/>
              </w:objec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t>w miejscu sprzedaży</w: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br/>
            </w:r>
            <w:r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</w:rPr>
              <w:object w:dxaOrig="225" w:dyaOrig="225">
                <v:shape id="_x0000_i1126" type="#_x0000_t75" style="width:20.25pt;height:18pt" o:ole="">
                  <v:imagedata r:id="rId9" o:title=""/>
                </v:shape>
                <w:control r:id="rId18" w:name="DefaultOcxName12" w:shapeid="_x0000_i1126"/>
              </w:object>
            </w:r>
            <w:r w:rsidR="00B65C91" w:rsidRPr="00F548E3">
              <w:rPr>
                <w:rFonts w:ascii="Times New Roman" w:eastAsia="Times New Roman" w:hAnsi="Times New Roman"/>
                <w:b/>
                <w:bCs/>
                <w:sz w:val="21"/>
                <w:szCs w:val="21"/>
                <w:lang w:eastAsia="pl-PL"/>
              </w:rPr>
              <w:t>poza miejscem sprzedaży</w:t>
            </w:r>
          </w:p>
        </w:tc>
      </w:tr>
    </w:tbl>
    <w:p w:rsidR="00A36A55" w:rsidRPr="00B65C91" w:rsidRDefault="00A36A55" w:rsidP="00A36A5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36A55" w:rsidRPr="00B65C91" w:rsidRDefault="00A36A55" w:rsidP="00B65C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548E3" w:rsidRPr="00937575" w:rsidRDefault="00F548E3" w:rsidP="00F548E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Oznaczenie przedsiębiorcy:</w: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</w:rPr>
        <w:object w:dxaOrig="225" w:dyaOrig="225">
          <v:shape id="_x0000_i1130" type="#_x0000_t75" style="width:386.25pt;height:18pt" o:ole="">
            <v:imagedata r:id="rId19" o:title=""/>
          </v:shape>
          <w:control r:id="rId20" w:name="DefaultOcxName203" w:shapeid="_x0000_i1130"/>
        </w:object>
      </w:r>
    </w:p>
    <w:p w:rsidR="00F548E3" w:rsidRPr="00937575" w:rsidRDefault="00F548E3" w:rsidP="00F548E3">
      <w:pPr>
        <w:rPr>
          <w:rFonts w:ascii="Times New Roman" w:eastAsia="Times New Roman" w:hAnsi="Times New Roman"/>
        </w:rPr>
      </w:pPr>
      <w:r w:rsidRPr="00937575">
        <w:rPr>
          <w:rFonts w:ascii="Times New Roman" w:eastAsia="Times New Roman" w:hAnsi="Times New Roman"/>
        </w:rPr>
        <w:object w:dxaOrig="225" w:dyaOrig="225">
          <v:shape id="_x0000_i1133" type="#_x0000_t75" style="width:386.25pt;height:18pt" o:ole="">
            <v:imagedata r:id="rId19" o:title=""/>
          </v:shape>
          <w:control r:id="rId21" w:name="DefaultOcxName204" w:shapeid="_x0000_i1133"/>
        </w:object>
      </w:r>
    </w:p>
    <w:p w:rsidR="00F548E3" w:rsidRPr="00937575" w:rsidRDefault="00F548E3" w:rsidP="00F548E3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Siedziba i adres przedsiębiorcy:</w: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 xml:space="preserve">- miejscowość:    </w:t>
      </w:r>
      <w:r w:rsidRPr="00937575">
        <w:rPr>
          <w:rFonts w:ascii="Times New Roman" w:eastAsia="Times New Roman" w:hAnsi="Times New Roman"/>
        </w:rPr>
        <w:object w:dxaOrig="225" w:dyaOrig="225">
          <v:shape id="_x0000_i1136" type="#_x0000_t75" style="width:123.75pt;height:18pt" o:ole="">
            <v:imagedata r:id="rId5" o:title=""/>
          </v:shape>
          <w:control r:id="rId22" w:name="DefaultOcxName82" w:shapeid="_x0000_i1136"/>
        </w:object>
      </w:r>
      <w:r w:rsidRPr="00937575">
        <w:rPr>
          <w:rFonts w:ascii="Times New Roman" w:eastAsia="Times New Roman" w:hAnsi="Times New Roman"/>
          <w:lang w:eastAsia="pl-PL"/>
        </w:rPr>
        <w:t>              kod</w:t>
      </w:r>
      <w:r w:rsidR="00931ADD" w:rsidRPr="00937575">
        <w:rPr>
          <w:rFonts w:ascii="Times New Roman" w:eastAsia="Times New Roman" w:hAnsi="Times New Roman"/>
          <w:lang w:eastAsia="pl-PL"/>
        </w:rPr>
        <w:t xml:space="preserve"> pocztowy</w:t>
      </w:r>
      <w:r w:rsidRPr="00937575">
        <w:rPr>
          <w:rFonts w:ascii="Times New Roman" w:eastAsia="Times New Roman" w:hAnsi="Times New Roman"/>
          <w:lang w:eastAsia="pl-PL"/>
        </w:rPr>
        <w:t xml:space="preserve">: </w:t>
      </w:r>
      <w:r w:rsidRPr="00937575">
        <w:rPr>
          <w:rFonts w:ascii="Times New Roman" w:eastAsia="Times New Roman" w:hAnsi="Times New Roman"/>
        </w:rPr>
        <w:object w:dxaOrig="225" w:dyaOrig="225">
          <v:shape id="_x0000_i1139" type="#_x0000_t75" style="width:34.5pt;height:18pt" o:ole="">
            <v:imagedata r:id="rId23" o:title=""/>
          </v:shape>
          <w:control r:id="rId24" w:name="DefaultOcxName91" w:shapeid="_x0000_i1139"/>
        </w:objec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 </w: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 xml:space="preserve">- ulica:                 </w:t>
      </w:r>
      <w:r w:rsidRPr="00937575">
        <w:rPr>
          <w:rFonts w:ascii="Times New Roman" w:eastAsia="Times New Roman" w:hAnsi="Times New Roman"/>
        </w:rPr>
        <w:object w:dxaOrig="225" w:dyaOrig="225">
          <v:shape id="_x0000_i1142" type="#_x0000_t75" style="width:123.75pt;height:18pt" o:ole="">
            <v:imagedata r:id="rId5" o:title=""/>
          </v:shape>
          <w:control r:id="rId25" w:name="DefaultOcxName101" w:shapeid="_x0000_i1142"/>
        </w:object>
      </w:r>
      <w:r w:rsidRPr="00937575">
        <w:rPr>
          <w:rFonts w:ascii="Times New Roman" w:eastAsia="Times New Roman" w:hAnsi="Times New Roman"/>
        </w:rPr>
        <w:t xml:space="preserve">  </w:t>
      </w:r>
      <w:r w:rsidRPr="00937575">
        <w:rPr>
          <w:rFonts w:ascii="Times New Roman" w:eastAsia="Times New Roman" w:hAnsi="Times New Roman"/>
          <w:lang w:eastAsia="pl-PL"/>
        </w:rPr>
        <w:t xml:space="preserve">nr budynku: </w:t>
      </w:r>
      <w:r w:rsidRPr="00937575">
        <w:rPr>
          <w:rFonts w:ascii="Times New Roman" w:eastAsia="Times New Roman" w:hAnsi="Times New Roman"/>
        </w:rPr>
        <w:object w:dxaOrig="225" w:dyaOrig="225">
          <v:shape id="_x0000_i1145" type="#_x0000_t75" style="width:30pt;height:18pt" o:ole="">
            <v:imagedata r:id="rId26" o:title=""/>
          </v:shape>
          <w:control r:id="rId27" w:name="DefaultOcxName111" w:shapeid="_x0000_i1145"/>
        </w:object>
      </w:r>
      <w:r w:rsidRPr="00937575">
        <w:rPr>
          <w:rFonts w:ascii="Times New Roman" w:eastAsia="Times New Roman" w:hAnsi="Times New Roman"/>
        </w:rPr>
        <w:t xml:space="preserve">   </w:t>
      </w:r>
      <w:r w:rsidRPr="00937575">
        <w:rPr>
          <w:rFonts w:ascii="Times New Roman" w:eastAsia="Times New Roman" w:hAnsi="Times New Roman"/>
          <w:lang w:eastAsia="pl-PL"/>
        </w:rPr>
        <w:t xml:space="preserve">nr lokalu: </w:t>
      </w:r>
      <w:r w:rsidRPr="00937575">
        <w:rPr>
          <w:rFonts w:ascii="Times New Roman" w:eastAsia="Times New Roman" w:hAnsi="Times New Roman"/>
        </w:rPr>
        <w:object w:dxaOrig="225" w:dyaOrig="225">
          <v:shape id="_x0000_i1148" type="#_x0000_t75" style="width:30pt;height:18pt" o:ole="">
            <v:imagedata r:id="rId26" o:title=""/>
          </v:shape>
          <w:control r:id="rId28" w:name="DefaultOcxName121" w:shapeid="_x0000_i1148"/>
        </w:objec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F548E3" w:rsidRPr="00937575" w:rsidRDefault="00F548E3" w:rsidP="00F548E3">
      <w:pPr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- województwo</w:t>
      </w:r>
      <w:r w:rsidRPr="00937575">
        <w:rPr>
          <w:rFonts w:ascii="Times New Roman" w:eastAsia="Times New Roman" w:hAnsi="Times New Roman"/>
        </w:rPr>
        <w:t xml:space="preserve"> : </w:t>
      </w:r>
      <w:r w:rsidRPr="00937575">
        <w:rPr>
          <w:rFonts w:ascii="Times New Roman" w:eastAsia="Times New Roman" w:hAnsi="Times New Roman"/>
        </w:rPr>
        <w:object w:dxaOrig="225" w:dyaOrig="225">
          <v:shape id="_x0000_i1151" type="#_x0000_t75" style="width:123.75pt;height:18pt" o:ole="">
            <v:imagedata r:id="rId5" o:title=""/>
          </v:shape>
          <w:control r:id="rId29" w:name="DefaultOcxName81" w:shapeid="_x0000_i1151"/>
        </w:object>
      </w:r>
      <w:r w:rsidRPr="00937575">
        <w:rPr>
          <w:rFonts w:ascii="Times New Roman" w:eastAsia="Times New Roman" w:hAnsi="Times New Roman"/>
          <w:lang w:eastAsia="pl-PL"/>
        </w:rPr>
        <w:t>      </w:t>
      </w:r>
    </w:p>
    <w:p w:rsidR="0023430D" w:rsidRPr="00937575" w:rsidRDefault="00F548E3" w:rsidP="00F548E3">
      <w:pPr>
        <w:spacing w:after="0" w:line="240" w:lineRule="auto"/>
        <w:rPr>
          <w:rFonts w:ascii="Times New Roman" w:eastAsia="Times New Roman" w:hAnsi="Times New Roman"/>
        </w:rPr>
      </w:pPr>
      <w:r w:rsidRPr="00937575">
        <w:rPr>
          <w:rFonts w:ascii="Times New Roman" w:eastAsia="Times New Roman" w:hAnsi="Times New Roman"/>
          <w:lang w:eastAsia="pl-PL"/>
        </w:rPr>
        <w:t xml:space="preserve">- nr telefonu:       </w:t>
      </w:r>
      <w:r w:rsidRPr="00937575">
        <w:rPr>
          <w:rFonts w:ascii="Times New Roman" w:eastAsia="Times New Roman" w:hAnsi="Times New Roman"/>
        </w:rPr>
        <w:object w:dxaOrig="225" w:dyaOrig="225">
          <v:shape id="_x0000_i1154" type="#_x0000_t75" style="width:57pt;height:18pt" o:ole="">
            <v:imagedata r:id="rId7" o:title=""/>
          </v:shape>
          <w:control r:id="rId30" w:name="DefaultOcxName14" w:shapeid="_x0000_i1154"/>
        </w:object>
      </w:r>
      <w:r w:rsidRPr="00937575">
        <w:rPr>
          <w:rFonts w:ascii="Times New Roman" w:eastAsia="Times New Roman" w:hAnsi="Times New Roman"/>
          <w:lang w:eastAsia="pl-PL"/>
        </w:rPr>
        <w:t xml:space="preserve">   nr faksu:  </w:t>
      </w:r>
      <w:r w:rsidRPr="00937575">
        <w:rPr>
          <w:rFonts w:ascii="Times New Roman" w:eastAsia="Times New Roman" w:hAnsi="Times New Roman"/>
        </w:rPr>
        <w:object w:dxaOrig="225" w:dyaOrig="225">
          <v:shape id="_x0000_i1157" type="#_x0000_t75" style="width:57pt;height:18pt" o:ole="">
            <v:imagedata r:id="rId7" o:title=""/>
          </v:shape>
          <w:control r:id="rId31" w:name="DefaultOcxName15" w:shapeid="_x0000_i1157"/>
        </w:object>
      </w:r>
    </w:p>
    <w:p w:rsidR="0023430D" w:rsidRPr="00937575" w:rsidRDefault="0023430D" w:rsidP="00F548E3">
      <w:pPr>
        <w:spacing w:after="0" w:line="240" w:lineRule="auto"/>
        <w:rPr>
          <w:rFonts w:ascii="Times New Roman" w:eastAsia="Times New Roman" w:hAnsi="Times New Roman"/>
        </w:rPr>
      </w:pPr>
    </w:p>
    <w:p w:rsidR="00B33678" w:rsidRPr="00937575" w:rsidRDefault="0023430D" w:rsidP="00F548E3">
      <w:pPr>
        <w:spacing w:after="0" w:line="240" w:lineRule="auto"/>
        <w:rPr>
          <w:rFonts w:ascii="Times New Roman" w:eastAsia="Times New Roman" w:hAnsi="Times New Roman"/>
        </w:rPr>
      </w:pPr>
      <w:r w:rsidRPr="00937575">
        <w:rPr>
          <w:rFonts w:ascii="Times New Roman" w:eastAsia="Times New Roman" w:hAnsi="Times New Roman"/>
        </w:rPr>
        <w:t>- e-mail: …………………………………………………………………………………………………</w:t>
      </w:r>
    </w:p>
    <w:p w:rsidR="007B3C32" w:rsidRPr="00937575" w:rsidRDefault="007B3C32" w:rsidP="00F548E3">
      <w:pPr>
        <w:spacing w:after="0" w:line="240" w:lineRule="auto"/>
        <w:rPr>
          <w:rFonts w:ascii="Times New Roman" w:eastAsia="Times New Roman" w:hAnsi="Times New Roman"/>
        </w:rPr>
      </w:pPr>
    </w:p>
    <w:p w:rsidR="00F548E3" w:rsidRPr="00937575" w:rsidRDefault="00F548E3" w:rsidP="00F548E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Dane pełnomocnika:</w: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 </w: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 xml:space="preserve">- imię i nazwisko:         </w:t>
      </w:r>
      <w:r w:rsidRPr="00937575">
        <w:rPr>
          <w:rFonts w:ascii="Times New Roman" w:eastAsia="Times New Roman" w:hAnsi="Times New Roman"/>
        </w:rPr>
        <w:object w:dxaOrig="225" w:dyaOrig="225">
          <v:shape id="_x0000_i1160" type="#_x0000_t75" style="width:180pt;height:18pt" o:ole="">
            <v:imagedata r:id="rId32" o:title=""/>
          </v:shape>
          <w:control r:id="rId33" w:name="DefaultOcxName16" w:shapeid="_x0000_i1160"/>
        </w:objec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 </w: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 xml:space="preserve">- adres zamieszkania:  </w:t>
      </w:r>
      <w:r w:rsidRPr="00937575">
        <w:rPr>
          <w:rFonts w:ascii="Times New Roman" w:eastAsia="Times New Roman" w:hAnsi="Times New Roman"/>
        </w:rPr>
        <w:object w:dxaOrig="225" w:dyaOrig="225">
          <v:shape id="_x0000_i1163" type="#_x0000_t75" style="width:311.25pt;height:18pt" o:ole="">
            <v:imagedata r:id="rId34" o:title=""/>
          </v:shape>
          <w:control r:id="rId35" w:name="DefaultOcxName17" w:shapeid="_x0000_i1163"/>
        </w:object>
      </w:r>
    </w:p>
    <w:p w:rsidR="00F548E3" w:rsidRPr="00937575" w:rsidRDefault="00F548E3" w:rsidP="00933FE6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lastRenderedPageBreak/>
        <w:t>Numer w rejestrze przedsiębiorców</w:t>
      </w:r>
      <w:r w:rsidR="00F31133" w:rsidRPr="00937575">
        <w:rPr>
          <w:rFonts w:ascii="Times New Roman" w:eastAsia="Times New Roman" w:hAnsi="Times New Roman"/>
          <w:lang w:eastAsia="pl-PL"/>
        </w:rPr>
        <w:t xml:space="preserve"> w K</w:t>
      </w:r>
      <w:r w:rsidR="00933FE6" w:rsidRPr="00937575">
        <w:rPr>
          <w:rFonts w:ascii="Times New Roman" w:eastAsia="Times New Roman" w:hAnsi="Times New Roman"/>
          <w:lang w:eastAsia="pl-PL"/>
        </w:rPr>
        <w:t xml:space="preserve">rajowym </w:t>
      </w:r>
      <w:r w:rsidR="00F31133" w:rsidRPr="00937575">
        <w:rPr>
          <w:rFonts w:ascii="Times New Roman" w:eastAsia="Times New Roman" w:hAnsi="Times New Roman"/>
          <w:lang w:eastAsia="pl-PL"/>
        </w:rPr>
        <w:t>R</w:t>
      </w:r>
      <w:r w:rsidR="00933FE6" w:rsidRPr="00937575">
        <w:rPr>
          <w:rFonts w:ascii="Times New Roman" w:eastAsia="Times New Roman" w:hAnsi="Times New Roman"/>
          <w:lang w:eastAsia="pl-PL"/>
        </w:rPr>
        <w:t xml:space="preserve">ejestrze </w:t>
      </w:r>
      <w:r w:rsidR="00F31133" w:rsidRPr="00937575">
        <w:rPr>
          <w:rFonts w:ascii="Times New Roman" w:eastAsia="Times New Roman" w:hAnsi="Times New Roman"/>
          <w:lang w:eastAsia="pl-PL"/>
        </w:rPr>
        <w:t>S</w:t>
      </w:r>
      <w:r w:rsidR="00933FE6" w:rsidRPr="00937575">
        <w:rPr>
          <w:rFonts w:ascii="Times New Roman" w:eastAsia="Times New Roman" w:hAnsi="Times New Roman"/>
          <w:lang w:eastAsia="pl-PL"/>
        </w:rPr>
        <w:t>ądowym</w:t>
      </w:r>
      <w:r w:rsidR="00F31133" w:rsidRPr="00937575">
        <w:rPr>
          <w:rFonts w:ascii="Times New Roman" w:eastAsia="Times New Roman" w:hAnsi="Times New Roman"/>
          <w:lang w:eastAsia="pl-PL"/>
        </w:rPr>
        <w:t xml:space="preserve"> </w:t>
      </w:r>
      <w:r w:rsidR="00F31133" w:rsidRPr="00937575">
        <w:rPr>
          <w:rFonts w:ascii="Times New Roman" w:eastAsia="Times New Roman" w:hAnsi="Times New Roman"/>
          <w:i/>
          <w:lang w:eastAsia="pl-PL"/>
        </w:rPr>
        <w:t>(</w:t>
      </w:r>
      <w:r w:rsidR="00933FE6" w:rsidRPr="00937575">
        <w:rPr>
          <w:rFonts w:ascii="Times New Roman" w:eastAsia="Times New Roman" w:hAnsi="Times New Roman"/>
          <w:i/>
          <w:lang w:eastAsia="pl-PL"/>
        </w:rPr>
        <w:t xml:space="preserve">należy uzupełnić jeśli </w:t>
      </w:r>
      <w:r w:rsidR="00933FE6" w:rsidRPr="00937575">
        <w:rPr>
          <w:rFonts w:ascii="Times New Roman" w:hAnsi="Times New Roman"/>
          <w:i/>
          <w:lang w:eastAsia="pl-PL"/>
        </w:rPr>
        <w:t>przedsiębiorca jest wpisany do rejestru przedsiębiorców w KRS</w:t>
      </w:r>
      <w:r w:rsidR="00F31133" w:rsidRPr="00937575">
        <w:rPr>
          <w:rFonts w:ascii="Times New Roman" w:hAnsi="Times New Roman"/>
          <w:i/>
          <w:lang w:eastAsia="pl-PL"/>
        </w:rPr>
        <w:t>)</w:t>
      </w:r>
      <w:r w:rsidRPr="00937575">
        <w:rPr>
          <w:rFonts w:ascii="Times New Roman" w:eastAsia="Times New Roman" w:hAnsi="Times New Roman"/>
          <w:i/>
          <w:lang w:eastAsia="pl-PL"/>
        </w:rPr>
        <w:t>:</w: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 </w: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</w:rPr>
        <w:object w:dxaOrig="225" w:dyaOrig="225">
          <v:shape id="_x0000_i1166" type="#_x0000_t75" style="width:161.25pt;height:18pt" o:ole="">
            <v:imagedata r:id="rId36" o:title=""/>
          </v:shape>
          <w:control r:id="rId37" w:name="DefaultOcxName18" w:shapeid="_x0000_i1166"/>
        </w:object>
      </w:r>
    </w:p>
    <w:p w:rsidR="00F31133" w:rsidRPr="00937575" w:rsidRDefault="00F31133" w:rsidP="00F31133">
      <w:pPr>
        <w:pStyle w:val="Akapitzlist"/>
        <w:spacing w:after="0" w:line="240" w:lineRule="auto"/>
        <w:rPr>
          <w:rFonts w:ascii="Times New Roman" w:hAnsi="Times New Roman"/>
          <w:lang w:eastAsia="pl-PL"/>
        </w:rPr>
      </w:pPr>
    </w:p>
    <w:p w:rsidR="00F31133" w:rsidRPr="00937575" w:rsidRDefault="00F31133" w:rsidP="00F31133">
      <w:pPr>
        <w:pStyle w:val="Akapitzlist"/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852640" w:rsidRPr="00937575" w:rsidRDefault="00852640" w:rsidP="00852640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hAnsi="Times New Roman"/>
          <w:lang w:eastAsia="pl-PL"/>
        </w:rPr>
        <w:t>Numer identyfikacji podatkowej (NIP):</w:t>
      </w:r>
    </w:p>
    <w:p w:rsidR="00852640" w:rsidRPr="00937575" w:rsidRDefault="00852640" w:rsidP="00852640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 </w:t>
      </w:r>
    </w:p>
    <w:p w:rsidR="00852640" w:rsidRPr="00937575" w:rsidRDefault="00852640" w:rsidP="00852640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</w:rPr>
        <w:object w:dxaOrig="225" w:dyaOrig="225">
          <v:shape id="_x0000_i1169" type="#_x0000_t75" style="width:161.25pt;height:18pt" o:ole="">
            <v:imagedata r:id="rId36" o:title=""/>
          </v:shape>
          <w:control r:id="rId38" w:name="DefaultOcxName181" w:shapeid="_x0000_i1169"/>
        </w:object>
      </w:r>
    </w:p>
    <w:p w:rsidR="00F31133" w:rsidRPr="00937575" w:rsidRDefault="00F31133" w:rsidP="00F31133">
      <w:pPr>
        <w:pStyle w:val="Akapitzlist"/>
        <w:spacing w:after="0" w:line="240" w:lineRule="auto"/>
        <w:rPr>
          <w:rFonts w:ascii="Times New Roman" w:hAnsi="Times New Roman"/>
          <w:lang w:eastAsia="pl-PL"/>
        </w:rPr>
      </w:pPr>
    </w:p>
    <w:p w:rsidR="00F31133" w:rsidRPr="00937575" w:rsidRDefault="00F31133" w:rsidP="00F31133">
      <w:pPr>
        <w:pStyle w:val="Akapitzlist"/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F548E3" w:rsidRPr="00937575" w:rsidRDefault="00F548E3" w:rsidP="00F548E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Przedmiot działalności gospodarczej:</w:t>
      </w:r>
    </w:p>
    <w:p w:rsidR="007B3C32" w:rsidRPr="00937575" w:rsidRDefault="007B3C32" w:rsidP="007B3C32">
      <w:pPr>
        <w:pStyle w:val="Akapitzlist"/>
        <w:spacing w:after="0" w:line="240" w:lineRule="auto"/>
        <w:rPr>
          <w:rFonts w:ascii="Times New Roman" w:eastAsia="Times New Roman" w:hAnsi="Times New Roman"/>
          <w:lang w:eastAsia="pl-PL"/>
        </w:rPr>
      </w:pP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4"/>
        <w:gridCol w:w="7578"/>
      </w:tblGrid>
      <w:tr w:rsidR="007B3C32" w:rsidRPr="00937575" w:rsidTr="007B3C32">
        <w:trPr>
          <w:tblCellSpacing w:w="15" w:type="dxa"/>
          <w:jc w:val="center"/>
        </w:trPr>
        <w:tc>
          <w:tcPr>
            <w:tcW w:w="794" w:type="pct"/>
            <w:vAlign w:val="center"/>
            <w:hideMark/>
          </w:tcPr>
          <w:p w:rsidR="007B3C32" w:rsidRPr="00937575" w:rsidRDefault="007B3C32" w:rsidP="007B3C32">
            <w:pPr>
              <w:spacing w:after="0" w:line="240" w:lineRule="auto"/>
              <w:ind w:left="426" w:hanging="426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37575">
              <w:rPr>
                <w:rFonts w:ascii="Times New Roman" w:eastAsia="Times New Roman" w:hAnsi="Times New Roman"/>
                <w:b/>
                <w:bCs/>
              </w:rPr>
              <w:object w:dxaOrig="225" w:dyaOrig="225">
                <v:shape id="_x0000_i1171" type="#_x0000_t75" style="width:20.25pt;height:18pt" o:ole="">
                  <v:imagedata r:id="rId9" o:title=""/>
                </v:shape>
                <w:control r:id="rId39" w:name="DefaultOcxName41" w:shapeid="_x0000_i1171"/>
              </w:object>
            </w:r>
          </w:p>
        </w:tc>
        <w:tc>
          <w:tcPr>
            <w:tcW w:w="4157" w:type="pct"/>
            <w:vAlign w:val="center"/>
            <w:hideMark/>
          </w:tcPr>
          <w:p w:rsidR="007B3C32" w:rsidRPr="00937575" w:rsidRDefault="007B3C32" w:rsidP="007B3C32">
            <w:pPr>
              <w:suppressAutoHyphens/>
              <w:spacing w:after="62" w:line="240" w:lineRule="auto"/>
              <w:ind w:left="729"/>
              <w:jc w:val="center"/>
              <w:rPr>
                <w:rFonts w:ascii="Times New Roman" w:hAnsi="Times New Roman"/>
              </w:rPr>
            </w:pPr>
            <w:r w:rsidRPr="00937575">
              <w:rPr>
                <w:rFonts w:ascii="Times New Roman" w:hAnsi="Times New Roman"/>
                <w:b/>
                <w:bCs/>
              </w:rPr>
              <w:t>placówka samoobsługowa lub inna handlowa</w:t>
            </w:r>
            <w:r w:rsidRPr="00937575">
              <w:rPr>
                <w:rFonts w:ascii="Times New Roman" w:hAnsi="Times New Roman"/>
              </w:rPr>
              <w:t>, w których sprzedawca prowadzi bezpośrednią sprzedaż</w:t>
            </w:r>
          </w:p>
          <w:p w:rsidR="007B3C32" w:rsidRPr="00937575" w:rsidRDefault="007B3C32" w:rsidP="007B3C3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7B3C32" w:rsidRPr="00937575" w:rsidTr="007B3C32">
        <w:trPr>
          <w:tblCellSpacing w:w="15" w:type="dxa"/>
          <w:jc w:val="center"/>
        </w:trPr>
        <w:tc>
          <w:tcPr>
            <w:tcW w:w="794" w:type="pct"/>
            <w:vAlign w:val="center"/>
          </w:tcPr>
          <w:p w:rsidR="007B3C32" w:rsidRPr="00937575" w:rsidRDefault="007B3C32" w:rsidP="007B3C32">
            <w:pPr>
              <w:spacing w:after="0" w:line="240" w:lineRule="auto"/>
              <w:ind w:left="426" w:hanging="426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37575">
              <w:rPr>
                <w:rFonts w:ascii="Times New Roman" w:eastAsia="Times New Roman" w:hAnsi="Times New Roman"/>
                <w:b/>
                <w:bCs/>
              </w:rPr>
              <w:object w:dxaOrig="225" w:dyaOrig="225" w14:anchorId="384F470B">
                <v:shape id="_x0000_i1174" type="#_x0000_t75" style="width:20.25pt;height:18pt" o:ole="">
                  <v:imagedata r:id="rId9" o:title=""/>
                </v:shape>
                <w:control r:id="rId40" w:name="DefaultOcxName411" w:shapeid="_x0000_i1174"/>
              </w:object>
            </w:r>
          </w:p>
        </w:tc>
        <w:tc>
          <w:tcPr>
            <w:tcW w:w="4157" w:type="pct"/>
            <w:vAlign w:val="center"/>
          </w:tcPr>
          <w:p w:rsidR="007B3C32" w:rsidRPr="00937575" w:rsidRDefault="007B3C32" w:rsidP="007B3C32">
            <w:pPr>
              <w:suppressAutoHyphens/>
              <w:spacing w:after="62" w:line="240" w:lineRule="auto"/>
              <w:ind w:left="729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37575">
              <w:rPr>
                <w:rFonts w:ascii="Times New Roman" w:hAnsi="Times New Roman"/>
                <w:b/>
                <w:bCs/>
              </w:rPr>
              <w:t>wydzielone stoisko</w:t>
            </w:r>
            <w:r w:rsidRPr="00937575">
              <w:rPr>
                <w:rFonts w:ascii="Times New Roman" w:hAnsi="Times New Roman"/>
              </w:rPr>
              <w:t xml:space="preserve"> w samoobsługowych placówkach handlowych o powierzchni sprzedażowej powyżej 200m</w:t>
            </w:r>
            <w:r w:rsidRPr="00937575">
              <w:rPr>
                <w:rFonts w:ascii="Times New Roman" w:hAnsi="Times New Roman"/>
                <w:vertAlign w:val="superscript"/>
              </w:rPr>
              <w:t>2</w:t>
            </w:r>
          </w:p>
        </w:tc>
      </w:tr>
      <w:tr w:rsidR="007B3C32" w:rsidRPr="00937575" w:rsidTr="007B3C32">
        <w:trPr>
          <w:tblCellSpacing w:w="15" w:type="dxa"/>
          <w:jc w:val="center"/>
        </w:trPr>
        <w:tc>
          <w:tcPr>
            <w:tcW w:w="794" w:type="pct"/>
            <w:vAlign w:val="center"/>
          </w:tcPr>
          <w:p w:rsidR="007B3C32" w:rsidRPr="00937575" w:rsidRDefault="007B3C32" w:rsidP="007B3C32">
            <w:pPr>
              <w:spacing w:after="0" w:line="240" w:lineRule="auto"/>
              <w:ind w:left="426" w:hanging="426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37575">
              <w:rPr>
                <w:rFonts w:ascii="Times New Roman" w:eastAsia="Times New Roman" w:hAnsi="Times New Roman"/>
                <w:b/>
                <w:bCs/>
              </w:rPr>
              <w:object w:dxaOrig="225" w:dyaOrig="225" w14:anchorId="16EB18F0">
                <v:shape id="_x0000_i1177" type="#_x0000_t75" style="width:20.25pt;height:18pt" o:ole="">
                  <v:imagedata r:id="rId9" o:title=""/>
                </v:shape>
                <w:control r:id="rId41" w:name="DefaultOcxName4111" w:shapeid="_x0000_i1177"/>
              </w:object>
            </w:r>
          </w:p>
        </w:tc>
        <w:tc>
          <w:tcPr>
            <w:tcW w:w="4157" w:type="pct"/>
            <w:vAlign w:val="center"/>
          </w:tcPr>
          <w:p w:rsidR="007B3C32" w:rsidRPr="00937575" w:rsidRDefault="007B3C32" w:rsidP="007B3C32">
            <w:pPr>
              <w:suppressAutoHyphens/>
              <w:spacing w:after="62" w:line="240" w:lineRule="auto"/>
              <w:ind w:left="729"/>
              <w:jc w:val="center"/>
              <w:rPr>
                <w:rFonts w:ascii="Times New Roman" w:hAnsi="Times New Roman"/>
              </w:rPr>
            </w:pPr>
            <w:r w:rsidRPr="00937575">
              <w:rPr>
                <w:rFonts w:ascii="Times New Roman" w:hAnsi="Times New Roman"/>
                <w:b/>
                <w:bCs/>
              </w:rPr>
              <w:t>sklep branżowy</w:t>
            </w:r>
            <w:r w:rsidRPr="00937575">
              <w:rPr>
                <w:rFonts w:ascii="Times New Roman" w:hAnsi="Times New Roman"/>
              </w:rPr>
              <w:t xml:space="preserve"> ze sprzedażą napojów alkoholowych</w:t>
            </w:r>
          </w:p>
        </w:tc>
      </w:tr>
      <w:tr w:rsidR="007B3C32" w:rsidRPr="00937575" w:rsidTr="007B3C32">
        <w:trPr>
          <w:tblCellSpacing w:w="15" w:type="dxa"/>
          <w:jc w:val="center"/>
        </w:trPr>
        <w:tc>
          <w:tcPr>
            <w:tcW w:w="794" w:type="pct"/>
            <w:vAlign w:val="center"/>
          </w:tcPr>
          <w:p w:rsidR="007B3C32" w:rsidRPr="00937575" w:rsidRDefault="007B3C32" w:rsidP="007B3C32">
            <w:pPr>
              <w:spacing w:after="0" w:line="240" w:lineRule="auto"/>
              <w:ind w:left="426" w:hanging="426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37575">
              <w:rPr>
                <w:rFonts w:ascii="Times New Roman" w:eastAsia="Times New Roman" w:hAnsi="Times New Roman"/>
                <w:b/>
                <w:bCs/>
              </w:rPr>
              <w:object w:dxaOrig="225" w:dyaOrig="225" w14:anchorId="541DDE5A">
                <v:shape id="_x0000_i1180" type="#_x0000_t75" style="width:20.25pt;height:18pt" o:ole="">
                  <v:imagedata r:id="rId9" o:title=""/>
                </v:shape>
                <w:control r:id="rId42" w:name="DefaultOcxName41111" w:shapeid="_x0000_i1180"/>
              </w:object>
            </w:r>
          </w:p>
        </w:tc>
        <w:tc>
          <w:tcPr>
            <w:tcW w:w="4157" w:type="pct"/>
            <w:vAlign w:val="center"/>
          </w:tcPr>
          <w:p w:rsidR="007B3C32" w:rsidRPr="00937575" w:rsidRDefault="007B3C32" w:rsidP="007B3C32">
            <w:pPr>
              <w:suppressAutoHyphens/>
              <w:spacing w:after="62" w:line="240" w:lineRule="auto"/>
              <w:ind w:left="729"/>
              <w:jc w:val="center"/>
              <w:rPr>
                <w:rFonts w:ascii="Times New Roman" w:hAnsi="Times New Roman"/>
              </w:rPr>
            </w:pPr>
            <w:r w:rsidRPr="00937575">
              <w:rPr>
                <w:rFonts w:ascii="Times New Roman" w:hAnsi="Times New Roman"/>
                <w:b/>
                <w:bCs/>
              </w:rPr>
              <w:t>lokal gastronomiczny</w:t>
            </w:r>
          </w:p>
        </w:tc>
      </w:tr>
    </w:tbl>
    <w:p w:rsidR="00A95052" w:rsidRPr="00937575" w:rsidRDefault="00A95052" w:rsidP="00F548E3">
      <w:pPr>
        <w:spacing w:after="0" w:line="240" w:lineRule="auto"/>
        <w:rPr>
          <w:rFonts w:ascii="Times New Roman" w:eastAsia="Times New Roman" w:hAnsi="Times New Roman"/>
        </w:rPr>
      </w:pPr>
    </w:p>
    <w:p w:rsidR="00A95052" w:rsidRPr="00937575" w:rsidRDefault="00937575" w:rsidP="00A95052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Nazwa i a</w:t>
      </w:r>
      <w:r w:rsidR="00A95052" w:rsidRPr="00937575">
        <w:rPr>
          <w:rFonts w:ascii="Times New Roman" w:eastAsia="Times New Roman" w:hAnsi="Times New Roman"/>
          <w:lang w:eastAsia="pl-PL"/>
        </w:rPr>
        <w:t>dres punktu sprzedaży:</w:t>
      </w:r>
    </w:p>
    <w:p w:rsidR="00A95052" w:rsidRPr="00937575" w:rsidRDefault="00A95052" w:rsidP="00A95052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 </w:t>
      </w:r>
    </w:p>
    <w:p w:rsidR="00A95052" w:rsidRPr="00937575" w:rsidRDefault="00A95052" w:rsidP="00A95052">
      <w:pPr>
        <w:spacing w:after="0" w:line="240" w:lineRule="auto"/>
        <w:rPr>
          <w:rFonts w:ascii="Times New Roman" w:eastAsia="Times New Roman" w:hAnsi="Times New Roman"/>
        </w:rPr>
      </w:pPr>
      <w:r w:rsidRPr="00937575">
        <w:rPr>
          <w:rFonts w:ascii="Times New Roman" w:eastAsia="Times New Roman" w:hAnsi="Times New Roman"/>
        </w:rPr>
        <w:object w:dxaOrig="225" w:dyaOrig="225">
          <v:shape id="_x0000_i1184" type="#_x0000_t75" style="width:386.25pt;height:18pt" o:ole="">
            <v:imagedata r:id="rId19" o:title=""/>
          </v:shape>
          <w:control r:id="rId43" w:name="DefaultOcxName271" w:shapeid="_x0000_i1184"/>
        </w:object>
      </w:r>
    </w:p>
    <w:p w:rsidR="00A95052" w:rsidRPr="00937575" w:rsidRDefault="00A95052" w:rsidP="00A95052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A95052" w:rsidRPr="00937575" w:rsidRDefault="00A95052" w:rsidP="00A95052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</w:rPr>
        <w:object w:dxaOrig="225" w:dyaOrig="225">
          <v:shape id="_x0000_i1187" type="#_x0000_t75" style="width:386.25pt;height:18pt" o:ole="">
            <v:imagedata r:id="rId19" o:title=""/>
          </v:shape>
          <w:control r:id="rId44" w:name="DefaultOcxName2081" w:shapeid="_x0000_i1187"/>
        </w:object>
      </w:r>
      <w:r w:rsidRPr="00937575">
        <w:rPr>
          <w:rFonts w:ascii="Times New Roman" w:eastAsia="Times New Roman" w:hAnsi="Times New Roman"/>
          <w:lang w:eastAsia="pl-PL"/>
        </w:rPr>
        <w:br/>
        <w:t xml:space="preserve">  </w:t>
      </w:r>
    </w:p>
    <w:p w:rsidR="00576ED4" w:rsidRPr="00937575" w:rsidRDefault="00A95052" w:rsidP="00576ED4">
      <w:pPr>
        <w:spacing w:after="0" w:line="240" w:lineRule="auto"/>
        <w:rPr>
          <w:rFonts w:ascii="Times New Roman" w:hAnsi="Times New Roman"/>
        </w:rPr>
      </w:pPr>
      <w:r w:rsidRPr="00937575">
        <w:rPr>
          <w:rFonts w:ascii="Times New Roman" w:eastAsia="Times New Roman" w:hAnsi="Times New Roman"/>
        </w:rPr>
        <w:object w:dxaOrig="225" w:dyaOrig="225">
          <v:shape id="_x0000_i1190" type="#_x0000_t75" style="width:386.25pt;height:18pt" o:ole="">
            <v:imagedata r:id="rId19" o:title=""/>
          </v:shape>
          <w:control r:id="rId45" w:name="DefaultOcxName20111" w:shapeid="_x0000_i1190"/>
        </w:object>
      </w:r>
      <w:r w:rsidRPr="00937575">
        <w:rPr>
          <w:rFonts w:ascii="Times New Roman" w:eastAsia="Times New Roman" w:hAnsi="Times New Roman"/>
          <w:lang w:eastAsia="pl-PL"/>
        </w:rPr>
        <w:br/>
        <w:t xml:space="preserve">  </w:t>
      </w:r>
      <w:r w:rsidR="00F548E3" w:rsidRPr="00937575">
        <w:rPr>
          <w:rFonts w:ascii="Times New Roman" w:eastAsia="Times New Roman" w:hAnsi="Times New Roman"/>
          <w:lang w:eastAsia="pl-PL"/>
        </w:rPr>
        <w:br/>
        <w:t xml:space="preserve">  </w:t>
      </w:r>
      <w:r w:rsidR="00576ED4" w:rsidRPr="00937575">
        <w:rPr>
          <w:rFonts w:ascii="Times New Roman" w:hAnsi="Times New Roman"/>
        </w:rPr>
        <w:t>dom wielorodzinny / obiekt wolnostojący</w:t>
      </w:r>
      <w:r w:rsidR="00576ED4" w:rsidRPr="00937575">
        <w:rPr>
          <w:rFonts w:ascii="Times New Roman" w:hAnsi="Times New Roman"/>
          <w:vertAlign w:val="superscript"/>
        </w:rPr>
        <w:t xml:space="preserve"> </w:t>
      </w:r>
      <w:r w:rsidR="00576ED4" w:rsidRPr="00937575">
        <w:rPr>
          <w:rFonts w:ascii="Times New Roman" w:hAnsi="Times New Roman"/>
        </w:rPr>
        <w:t>*</w:t>
      </w:r>
    </w:p>
    <w:p w:rsidR="00B65C91" w:rsidRPr="00937575" w:rsidRDefault="00B65C91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B65C91" w:rsidRPr="00937575" w:rsidRDefault="00B65C91" w:rsidP="00A95052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Adres punktu składowania napojów alkoholowych (magazynu dystrybucyjnego):</w:t>
      </w:r>
    </w:p>
    <w:p w:rsidR="00B65C91" w:rsidRPr="00937575" w:rsidRDefault="00B65C91" w:rsidP="00B65C91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 </w:t>
      </w:r>
    </w:p>
    <w:p w:rsidR="00B65C91" w:rsidRPr="00937575" w:rsidRDefault="00D85389" w:rsidP="00B65C91">
      <w:pPr>
        <w:spacing w:after="0" w:line="240" w:lineRule="auto"/>
        <w:rPr>
          <w:rFonts w:ascii="Times New Roman" w:eastAsia="Times New Roman" w:hAnsi="Times New Roman"/>
        </w:rPr>
      </w:pPr>
      <w:r w:rsidRPr="00937575">
        <w:rPr>
          <w:rFonts w:ascii="Times New Roman" w:eastAsia="Times New Roman" w:hAnsi="Times New Roman"/>
        </w:rPr>
        <w:object w:dxaOrig="225" w:dyaOrig="225">
          <v:shape id="_x0000_i1193" type="#_x0000_t75" style="width:386.25pt;height:18pt" o:ole="">
            <v:imagedata r:id="rId19" o:title=""/>
          </v:shape>
          <w:control r:id="rId46" w:name="DefaultOcxName27" w:shapeid="_x0000_i1193"/>
        </w:objec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</w:rPr>
        <w:object w:dxaOrig="225" w:dyaOrig="225">
          <v:shape id="_x0000_i1196" type="#_x0000_t75" style="width:386.25pt;height:18pt" o:ole="">
            <v:imagedata r:id="rId19" o:title=""/>
          </v:shape>
          <w:control r:id="rId47" w:name="DefaultOcxName208" w:shapeid="_x0000_i1196"/>
        </w:object>
      </w:r>
      <w:r w:rsidRPr="00937575">
        <w:rPr>
          <w:rFonts w:ascii="Times New Roman" w:eastAsia="Times New Roman" w:hAnsi="Times New Roman"/>
          <w:lang w:eastAsia="pl-PL"/>
        </w:rPr>
        <w:br/>
        <w:t xml:space="preserve">  </w:t>
      </w:r>
    </w:p>
    <w:p w:rsidR="0023430D" w:rsidRPr="00937575" w:rsidRDefault="00F548E3" w:rsidP="00A95052">
      <w:pPr>
        <w:spacing w:after="0" w:line="240" w:lineRule="auto"/>
        <w:rPr>
          <w:rFonts w:ascii="Times New Roman" w:eastAsia="Times New Roman" w:hAnsi="Times New Roman"/>
        </w:rPr>
      </w:pPr>
      <w:r w:rsidRPr="00937575">
        <w:rPr>
          <w:rFonts w:ascii="Times New Roman" w:eastAsia="Times New Roman" w:hAnsi="Times New Roman"/>
        </w:rPr>
        <w:object w:dxaOrig="225" w:dyaOrig="225">
          <v:shape id="_x0000_i1199" type="#_x0000_t75" style="width:386.25pt;height:18pt" o:ole="">
            <v:imagedata r:id="rId19" o:title=""/>
          </v:shape>
          <w:control r:id="rId48" w:name="DefaultOcxName2011" w:shapeid="_x0000_i1199"/>
        </w:object>
      </w:r>
    </w:p>
    <w:p w:rsidR="00B33678" w:rsidRPr="00937575" w:rsidRDefault="00B33678" w:rsidP="00A95052">
      <w:pPr>
        <w:spacing w:after="0" w:line="240" w:lineRule="auto"/>
        <w:rPr>
          <w:rFonts w:ascii="Times New Roman" w:eastAsia="Times New Roman" w:hAnsi="Times New Roman"/>
        </w:rPr>
      </w:pPr>
    </w:p>
    <w:p w:rsidR="00B33678" w:rsidRPr="00937575" w:rsidRDefault="00B33678" w:rsidP="00A95052">
      <w:pPr>
        <w:spacing w:after="0" w:line="240" w:lineRule="auto"/>
        <w:rPr>
          <w:rFonts w:ascii="Times New Roman" w:eastAsia="Times New Roman" w:hAnsi="Times New Roman"/>
        </w:rPr>
      </w:pPr>
    </w:p>
    <w:p w:rsidR="003A0F96" w:rsidRDefault="003A0F96">
      <w:r>
        <w:rPr>
          <w:rFonts w:ascii="Times New Roman" w:eastAsia="Times New Roman" w:hAnsi="Times New Roman"/>
          <w:sz w:val="20"/>
          <w:szCs w:val="20"/>
          <w:lang w:eastAsia="pl-PL"/>
        </w:rPr>
        <w:t>________________</w:t>
      </w:r>
    </w:p>
    <w:p w:rsidR="00B33678" w:rsidRPr="003A0F96" w:rsidRDefault="00C15192" w:rsidP="003A0F96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0F96">
        <w:rPr>
          <w:rFonts w:ascii="Times New Roman" w:eastAsia="Times New Roman" w:hAnsi="Times New Roman"/>
          <w:sz w:val="20"/>
          <w:szCs w:val="20"/>
          <w:lang w:eastAsia="pl-PL"/>
        </w:rPr>
        <w:t>*Właściwe zaznaczyć</w:t>
      </w:r>
      <w:r w:rsidR="00F548E3" w:rsidRPr="003A0F96">
        <w:rPr>
          <w:rFonts w:ascii="Times New Roman" w:eastAsia="Times New Roman" w:hAnsi="Times New Roman"/>
          <w:sz w:val="20"/>
          <w:szCs w:val="20"/>
          <w:lang w:eastAsia="pl-PL"/>
        </w:rPr>
        <w:br/>
        <w:t xml:space="preserve">  </w:t>
      </w:r>
    </w:p>
    <w:p w:rsidR="007B3C32" w:rsidRPr="00937575" w:rsidRDefault="007B3C32" w:rsidP="007B3C32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576ED4" w:rsidRPr="00937575" w:rsidRDefault="00576ED4" w:rsidP="007B3C32">
      <w:pPr>
        <w:spacing w:after="0" w:line="240" w:lineRule="auto"/>
        <w:rPr>
          <w:rFonts w:ascii="Times New Roman" w:hAnsi="Times New Roman"/>
        </w:rPr>
      </w:pPr>
      <w:r w:rsidRPr="00937575">
        <w:rPr>
          <w:rFonts w:ascii="Times New Roman" w:hAnsi="Times New Roman"/>
          <w:b/>
          <w:bCs/>
        </w:rPr>
        <w:t>Do wniosku o wydanie zezwolenia należy dołączyć następujące dokumenty</w:t>
      </w:r>
      <w:r w:rsidRPr="00937575">
        <w:rPr>
          <w:rFonts w:ascii="Times New Roman" w:hAnsi="Times New Roman"/>
        </w:rPr>
        <w:t>:</w:t>
      </w:r>
    </w:p>
    <w:p w:rsidR="00576ED4" w:rsidRPr="00937575" w:rsidRDefault="00576ED4" w:rsidP="00576ED4">
      <w:pPr>
        <w:spacing w:after="0" w:line="240" w:lineRule="auto"/>
        <w:jc w:val="center"/>
        <w:rPr>
          <w:rFonts w:ascii="Times New Roman" w:hAnsi="Times New Roman"/>
        </w:rPr>
      </w:pPr>
    </w:p>
    <w:p w:rsidR="00576ED4" w:rsidRPr="00937575" w:rsidRDefault="00576ED4" w:rsidP="003A0F96">
      <w:pPr>
        <w:numPr>
          <w:ilvl w:val="0"/>
          <w:numId w:val="7"/>
        </w:numPr>
        <w:tabs>
          <w:tab w:val="left" w:pos="683"/>
        </w:tabs>
        <w:suppressAutoHyphens/>
        <w:spacing w:after="0" w:line="200" w:lineRule="atLeast"/>
        <w:ind w:left="655"/>
        <w:jc w:val="both"/>
        <w:rPr>
          <w:rFonts w:ascii="Times New Roman" w:hAnsi="Times New Roman"/>
        </w:rPr>
      </w:pPr>
      <w:r w:rsidRPr="00937575">
        <w:rPr>
          <w:rFonts w:ascii="Times New Roman" w:hAnsi="Times New Roman"/>
        </w:rPr>
        <w:t>Dokument potwierdzający tytuł prawny wnioskodawcy do lokalu stanowiącego punkt sprzedaży napojów alkoholowych,</w:t>
      </w:r>
    </w:p>
    <w:p w:rsidR="00576ED4" w:rsidRPr="00937575" w:rsidRDefault="00576ED4" w:rsidP="003A0F96">
      <w:pPr>
        <w:tabs>
          <w:tab w:val="left" w:pos="683"/>
        </w:tabs>
        <w:spacing w:after="0" w:line="200" w:lineRule="atLeast"/>
        <w:ind w:left="655" w:hanging="360"/>
        <w:jc w:val="both"/>
        <w:rPr>
          <w:rFonts w:ascii="Times New Roman" w:hAnsi="Times New Roman"/>
        </w:rPr>
      </w:pPr>
    </w:p>
    <w:p w:rsidR="00576ED4" w:rsidRPr="00CA57E1" w:rsidRDefault="00576ED4" w:rsidP="00CA57E1">
      <w:pPr>
        <w:numPr>
          <w:ilvl w:val="0"/>
          <w:numId w:val="7"/>
        </w:numPr>
        <w:tabs>
          <w:tab w:val="left" w:pos="683"/>
        </w:tabs>
        <w:suppressAutoHyphens/>
        <w:spacing w:after="0" w:line="200" w:lineRule="atLeast"/>
        <w:ind w:left="655"/>
        <w:jc w:val="both"/>
        <w:rPr>
          <w:rFonts w:ascii="Times New Roman" w:hAnsi="Times New Roman"/>
        </w:rPr>
      </w:pPr>
      <w:r w:rsidRPr="00937575">
        <w:rPr>
          <w:rFonts w:ascii="Times New Roman" w:hAnsi="Times New Roman"/>
        </w:rPr>
        <w:t>Zgoda właściciela, użytkownika, zarządcy lub administratora  budynku, jeżeli punkt sprzedaży będzie zlokalizowany w budynku mieszkalnym wielorodzinnym,</w:t>
      </w:r>
    </w:p>
    <w:p w:rsidR="00576ED4" w:rsidRPr="00937575" w:rsidRDefault="00576ED4" w:rsidP="003A0F96">
      <w:pPr>
        <w:numPr>
          <w:ilvl w:val="0"/>
          <w:numId w:val="7"/>
        </w:numPr>
        <w:tabs>
          <w:tab w:val="left" w:pos="683"/>
        </w:tabs>
        <w:suppressAutoHyphens/>
        <w:spacing w:after="0" w:line="200" w:lineRule="atLeast"/>
        <w:ind w:left="655"/>
        <w:jc w:val="both"/>
        <w:rPr>
          <w:rFonts w:ascii="Times New Roman" w:hAnsi="Times New Roman"/>
        </w:rPr>
      </w:pPr>
      <w:r w:rsidRPr="00937575">
        <w:rPr>
          <w:rFonts w:ascii="Times New Roman" w:hAnsi="Times New Roman"/>
        </w:rPr>
        <w:lastRenderedPageBreak/>
        <w:t>Decyzja właściwego państwowego powiatowego inspektora sanitarnego o zatwierdzeniu zakładu, o której mowa w art. 65 ust. 1 pkt. 2 ustawy z dnia 25 sierpnia 2006r. o bezpieczeństwie żywności i żywienia ( Dz. U z 2019 r. poz.1252)</w:t>
      </w:r>
      <w:r w:rsidR="00B33678" w:rsidRPr="00937575">
        <w:rPr>
          <w:rFonts w:ascii="Times New Roman" w:hAnsi="Times New Roman"/>
        </w:rPr>
        <w:t>,</w:t>
      </w:r>
    </w:p>
    <w:p w:rsidR="00B33678" w:rsidRPr="00937575" w:rsidRDefault="00B33678" w:rsidP="003A0F96">
      <w:pPr>
        <w:tabs>
          <w:tab w:val="left" w:pos="683"/>
        </w:tabs>
        <w:suppressAutoHyphens/>
        <w:spacing w:after="0" w:line="200" w:lineRule="atLeast"/>
        <w:ind w:left="655"/>
        <w:jc w:val="both"/>
        <w:rPr>
          <w:rFonts w:ascii="Times New Roman" w:hAnsi="Times New Roman"/>
        </w:rPr>
      </w:pPr>
    </w:p>
    <w:p w:rsidR="00C15192" w:rsidRPr="00937575" w:rsidRDefault="00C15192" w:rsidP="003A0F96">
      <w:pPr>
        <w:numPr>
          <w:ilvl w:val="0"/>
          <w:numId w:val="7"/>
        </w:numPr>
        <w:tabs>
          <w:tab w:val="left" w:pos="683"/>
        </w:tabs>
        <w:suppressAutoHyphens/>
        <w:spacing w:after="0" w:line="200" w:lineRule="atLeast"/>
        <w:ind w:left="655"/>
        <w:jc w:val="both"/>
        <w:rPr>
          <w:rFonts w:ascii="Times New Roman" w:hAnsi="Times New Roman"/>
        </w:rPr>
      </w:pPr>
      <w:r w:rsidRPr="00937575">
        <w:rPr>
          <w:rFonts w:ascii="Times New Roman" w:hAnsi="Times New Roman"/>
        </w:rPr>
        <w:t xml:space="preserve">W przypadku składania dokumentów przez pełnomocnika oryginał pełnomocnictwa wraz </w:t>
      </w:r>
      <w:r w:rsidR="003A0F96">
        <w:rPr>
          <w:rFonts w:ascii="Times New Roman" w:hAnsi="Times New Roman"/>
        </w:rPr>
        <w:br/>
      </w:r>
      <w:r w:rsidRPr="00937575">
        <w:rPr>
          <w:rFonts w:ascii="Times New Roman" w:hAnsi="Times New Roman"/>
        </w:rPr>
        <w:t xml:space="preserve">z dowodem </w:t>
      </w:r>
      <w:r w:rsidR="007B3C32" w:rsidRPr="00937575">
        <w:rPr>
          <w:rFonts w:ascii="Times New Roman" w:hAnsi="Times New Roman"/>
        </w:rPr>
        <w:t xml:space="preserve">uiszczenia </w:t>
      </w:r>
      <w:r w:rsidRPr="00937575">
        <w:rPr>
          <w:rFonts w:ascii="Times New Roman" w:hAnsi="Times New Roman"/>
        </w:rPr>
        <w:t>opłaty</w:t>
      </w:r>
      <w:r w:rsidR="007B3C32" w:rsidRPr="00937575">
        <w:rPr>
          <w:rFonts w:ascii="Times New Roman" w:hAnsi="Times New Roman"/>
        </w:rPr>
        <w:t xml:space="preserve"> skarbowej w wysokości 17 zł ( Podstawa prawna art. 4 ustawy </w:t>
      </w:r>
      <w:r w:rsidR="003A0F96">
        <w:rPr>
          <w:rFonts w:ascii="Times New Roman" w:hAnsi="Times New Roman"/>
        </w:rPr>
        <w:br/>
      </w:r>
      <w:r w:rsidR="007B3C32" w:rsidRPr="00937575">
        <w:rPr>
          <w:rFonts w:ascii="Times New Roman" w:hAnsi="Times New Roman"/>
        </w:rPr>
        <w:t>z dnia 16</w:t>
      </w:r>
      <w:r w:rsidR="00E350F5">
        <w:rPr>
          <w:rFonts w:ascii="Times New Roman" w:hAnsi="Times New Roman"/>
        </w:rPr>
        <w:t xml:space="preserve"> </w:t>
      </w:r>
      <w:r w:rsidR="007B3C32" w:rsidRPr="00937575">
        <w:rPr>
          <w:rFonts w:ascii="Times New Roman" w:hAnsi="Times New Roman"/>
        </w:rPr>
        <w:t>listopada 2006 o opłacie skarbowej).</w:t>
      </w:r>
    </w:p>
    <w:p w:rsidR="00576ED4" w:rsidRPr="00937575" w:rsidRDefault="00576ED4" w:rsidP="00576ED4">
      <w:pPr>
        <w:spacing w:after="0" w:line="200" w:lineRule="atLeast"/>
        <w:rPr>
          <w:rFonts w:ascii="Times New Roman" w:hAnsi="Times New Roman"/>
          <w:b/>
          <w:bCs/>
        </w:rPr>
      </w:pPr>
    </w:p>
    <w:p w:rsidR="00576ED4" w:rsidRPr="00937575" w:rsidRDefault="00576ED4" w:rsidP="00576ED4">
      <w:pPr>
        <w:spacing w:after="0"/>
        <w:jc w:val="both"/>
        <w:rPr>
          <w:rFonts w:ascii="Times New Roman" w:eastAsia="TimesNewRomanPSMT" w:hAnsi="Times New Roman"/>
          <w:b/>
          <w:bCs/>
        </w:rPr>
      </w:pPr>
    </w:p>
    <w:p w:rsidR="00576ED4" w:rsidRPr="00937575" w:rsidRDefault="00576ED4" w:rsidP="00576ED4">
      <w:pPr>
        <w:spacing w:after="0" w:line="200" w:lineRule="atLeast"/>
        <w:ind w:left="-18"/>
        <w:jc w:val="both"/>
        <w:rPr>
          <w:rFonts w:ascii="Times New Roman" w:hAnsi="Times New Roman"/>
        </w:rPr>
      </w:pPr>
      <w:r w:rsidRPr="00937575">
        <w:rPr>
          <w:rFonts w:ascii="Times New Roman" w:hAnsi="Times New Roman"/>
          <w:i/>
          <w:iCs/>
          <w:u w:val="single"/>
        </w:rPr>
        <w:t>Przedsiębiorcy podający lub sprzedający różne mieszaniny napojów alkoholowych na podstawie posiadanych receptur, z wykorzystaniem napojów zawierających powyżej 18% alkoholu, są obowiązani do posiadania zezwoleń na sprzedaż napojów zawierających powyżej 18% alkoholu – typ "C”.</w:t>
      </w:r>
    </w:p>
    <w:p w:rsidR="00576ED4" w:rsidRPr="00937575" w:rsidRDefault="00576ED4" w:rsidP="00576ED4">
      <w:pPr>
        <w:spacing w:after="0"/>
        <w:rPr>
          <w:rFonts w:ascii="Times New Roman" w:hAnsi="Times New Roman"/>
        </w:rPr>
      </w:pPr>
    </w:p>
    <w:p w:rsidR="00576ED4" w:rsidRPr="00937575" w:rsidRDefault="00576ED4" w:rsidP="00576ED4">
      <w:pPr>
        <w:spacing w:after="0" w:line="200" w:lineRule="atLeast"/>
        <w:jc w:val="center"/>
        <w:rPr>
          <w:rFonts w:ascii="Times New Roman" w:hAnsi="Times New Roman"/>
        </w:rPr>
      </w:pPr>
      <w:r w:rsidRPr="00937575">
        <w:rPr>
          <w:rFonts w:ascii="Times New Roman" w:hAnsi="Times New Roman"/>
          <w:b/>
        </w:rPr>
        <w:t>U W A G I:</w:t>
      </w:r>
    </w:p>
    <w:p w:rsidR="00576ED4" w:rsidRPr="00937575" w:rsidRDefault="00576ED4" w:rsidP="00576ED4">
      <w:pPr>
        <w:spacing w:after="0" w:line="200" w:lineRule="atLeast"/>
        <w:rPr>
          <w:rFonts w:ascii="Times New Roman" w:hAnsi="Times New Roman"/>
        </w:rPr>
      </w:pPr>
    </w:p>
    <w:p w:rsidR="00576ED4" w:rsidRPr="00937575" w:rsidRDefault="00576ED4" w:rsidP="00576ED4">
      <w:pPr>
        <w:spacing w:after="0" w:line="200" w:lineRule="atLeast"/>
        <w:rPr>
          <w:rFonts w:ascii="Times New Roman" w:hAnsi="Times New Roman"/>
        </w:rPr>
      </w:pPr>
    </w:p>
    <w:p w:rsidR="00576ED4" w:rsidRPr="00937575" w:rsidRDefault="00576ED4" w:rsidP="00576ED4">
      <w:pPr>
        <w:numPr>
          <w:ilvl w:val="0"/>
          <w:numId w:val="8"/>
        </w:numPr>
        <w:suppressAutoHyphens/>
        <w:spacing w:after="0" w:line="200" w:lineRule="atLeast"/>
        <w:rPr>
          <w:rFonts w:ascii="Times New Roman" w:hAnsi="Times New Roman"/>
        </w:rPr>
      </w:pPr>
      <w:r w:rsidRPr="00937575">
        <w:rPr>
          <w:rFonts w:ascii="Times New Roman" w:hAnsi="Times New Roman"/>
        </w:rPr>
        <w:t xml:space="preserve">Deklarowany termin rozpoczęcia </w:t>
      </w:r>
    </w:p>
    <w:p w:rsidR="00576ED4" w:rsidRPr="00937575" w:rsidRDefault="00576ED4" w:rsidP="00576ED4">
      <w:pPr>
        <w:spacing w:after="0" w:line="200" w:lineRule="atLeast"/>
        <w:ind w:left="720"/>
        <w:rPr>
          <w:rFonts w:ascii="Times New Roman" w:hAnsi="Times New Roman"/>
        </w:rPr>
      </w:pPr>
    </w:p>
    <w:p w:rsidR="00576ED4" w:rsidRPr="00937575" w:rsidRDefault="00576ED4" w:rsidP="00576ED4">
      <w:pPr>
        <w:spacing w:after="0" w:line="200" w:lineRule="atLeast"/>
        <w:ind w:left="720"/>
        <w:rPr>
          <w:rFonts w:ascii="Times New Roman" w:hAnsi="Times New Roman"/>
        </w:rPr>
      </w:pPr>
      <w:r w:rsidRPr="00937575">
        <w:rPr>
          <w:rFonts w:ascii="Times New Roman" w:hAnsi="Times New Roman"/>
        </w:rPr>
        <w:t>………………………………………………………………………...........................................</w:t>
      </w:r>
    </w:p>
    <w:p w:rsidR="00576ED4" w:rsidRPr="00937575" w:rsidRDefault="00576ED4" w:rsidP="00576ED4">
      <w:pPr>
        <w:spacing w:after="0" w:line="200" w:lineRule="atLeast"/>
        <w:rPr>
          <w:rFonts w:ascii="Times New Roman" w:hAnsi="Times New Roman"/>
          <w:sz w:val="18"/>
          <w:szCs w:val="18"/>
        </w:rPr>
      </w:pPr>
      <w:r w:rsidRPr="00937575">
        <w:rPr>
          <w:rFonts w:ascii="Times New Roman" w:hAnsi="Times New Roman"/>
        </w:rPr>
        <w:tab/>
      </w:r>
      <w:r w:rsidRPr="00937575">
        <w:rPr>
          <w:rFonts w:ascii="Times New Roman" w:hAnsi="Times New Roman"/>
        </w:rPr>
        <w:tab/>
      </w:r>
      <w:r w:rsidRPr="00937575">
        <w:rPr>
          <w:rFonts w:ascii="Times New Roman" w:hAnsi="Times New Roman"/>
        </w:rPr>
        <w:tab/>
      </w:r>
      <w:r w:rsidR="00C15192" w:rsidRPr="00937575">
        <w:rPr>
          <w:rFonts w:ascii="Times New Roman" w:hAnsi="Times New Roman"/>
        </w:rPr>
        <w:tab/>
      </w:r>
      <w:r w:rsidR="00C15192" w:rsidRPr="00937575">
        <w:rPr>
          <w:rFonts w:ascii="Times New Roman" w:hAnsi="Times New Roman"/>
        </w:rPr>
        <w:tab/>
      </w:r>
      <w:r w:rsidRPr="00937575">
        <w:rPr>
          <w:rFonts w:ascii="Times New Roman" w:hAnsi="Times New Roman"/>
          <w:sz w:val="18"/>
          <w:szCs w:val="18"/>
        </w:rPr>
        <w:t>(dotyczy nowych punktów sprzedaży)</w:t>
      </w:r>
    </w:p>
    <w:p w:rsidR="00576ED4" w:rsidRPr="00937575" w:rsidRDefault="00576ED4" w:rsidP="00576ED4">
      <w:pPr>
        <w:spacing w:after="0" w:line="200" w:lineRule="atLeast"/>
        <w:ind w:left="360"/>
        <w:rPr>
          <w:rFonts w:ascii="Times New Roman" w:hAnsi="Times New Roman"/>
        </w:rPr>
      </w:pPr>
    </w:p>
    <w:p w:rsidR="00576ED4" w:rsidRPr="00937575" w:rsidRDefault="00576ED4" w:rsidP="00576ED4">
      <w:pPr>
        <w:numPr>
          <w:ilvl w:val="0"/>
          <w:numId w:val="9"/>
        </w:numPr>
        <w:suppressAutoHyphens/>
        <w:spacing w:after="0" w:line="200" w:lineRule="atLeast"/>
        <w:rPr>
          <w:rFonts w:ascii="Times New Roman" w:hAnsi="Times New Roman"/>
        </w:rPr>
      </w:pPr>
      <w:r w:rsidRPr="00937575">
        <w:rPr>
          <w:rFonts w:ascii="Times New Roman" w:hAnsi="Times New Roman"/>
        </w:rPr>
        <w:t xml:space="preserve">Kontynuacja działalności:  tak/nie *  </w:t>
      </w:r>
    </w:p>
    <w:p w:rsidR="00576ED4" w:rsidRPr="00937575" w:rsidRDefault="00576ED4" w:rsidP="00576ED4">
      <w:pPr>
        <w:spacing w:after="0" w:line="200" w:lineRule="atLeast"/>
        <w:jc w:val="both"/>
        <w:rPr>
          <w:rFonts w:ascii="Times New Roman" w:hAnsi="Times New Roman"/>
        </w:rPr>
      </w:pPr>
    </w:p>
    <w:p w:rsidR="00576ED4" w:rsidRPr="00937575" w:rsidRDefault="00576ED4" w:rsidP="00576ED4">
      <w:pPr>
        <w:numPr>
          <w:ilvl w:val="0"/>
          <w:numId w:val="10"/>
        </w:numPr>
        <w:suppressAutoHyphens/>
        <w:spacing w:after="0" w:line="200" w:lineRule="atLeast"/>
        <w:jc w:val="both"/>
        <w:rPr>
          <w:rFonts w:ascii="Times New Roman" w:hAnsi="Times New Roman"/>
        </w:rPr>
      </w:pPr>
      <w:r w:rsidRPr="00937575">
        <w:rPr>
          <w:rFonts w:ascii="Times New Roman" w:hAnsi="Times New Roman"/>
        </w:rPr>
        <w:t xml:space="preserve">   Uwagi     …………………………………………………………………………………………………</w:t>
      </w:r>
    </w:p>
    <w:p w:rsidR="00576ED4" w:rsidRPr="00937575" w:rsidRDefault="00576ED4" w:rsidP="00576ED4">
      <w:pPr>
        <w:spacing w:after="0" w:line="200" w:lineRule="atLeast"/>
        <w:ind w:left="-18"/>
        <w:jc w:val="both"/>
        <w:rPr>
          <w:rFonts w:ascii="Times New Roman" w:hAnsi="Times New Roman"/>
        </w:rPr>
      </w:pPr>
    </w:p>
    <w:p w:rsidR="00F312D4" w:rsidRPr="00937575" w:rsidRDefault="00F312D4" w:rsidP="00C15192">
      <w:pPr>
        <w:spacing w:after="0"/>
        <w:ind w:left="284"/>
        <w:jc w:val="both"/>
        <w:rPr>
          <w:rFonts w:ascii="Times New Roman" w:eastAsia="Times New Roman" w:hAnsi="Times New Roman"/>
          <w:lang w:eastAsia="pl-PL"/>
        </w:rPr>
      </w:pPr>
    </w:p>
    <w:p w:rsidR="00B33678" w:rsidRPr="00937575" w:rsidRDefault="00B33678" w:rsidP="00B33678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:rsidR="00B33678" w:rsidRPr="00937575" w:rsidRDefault="00B33678" w:rsidP="00C15192">
      <w:pPr>
        <w:spacing w:after="0"/>
        <w:ind w:left="284"/>
        <w:jc w:val="both"/>
        <w:rPr>
          <w:rFonts w:ascii="Times New Roman" w:eastAsia="Times New Roman" w:hAnsi="Times New Roman"/>
          <w:lang w:eastAsia="pl-PL"/>
        </w:rPr>
      </w:pPr>
    </w:p>
    <w:p w:rsidR="00B33678" w:rsidRPr="00937575" w:rsidRDefault="00B33678" w:rsidP="00B33678">
      <w:pPr>
        <w:jc w:val="right"/>
        <w:rPr>
          <w:rFonts w:ascii="Times New Roman" w:hAnsi="Times New Roman"/>
        </w:rPr>
      </w:pPr>
      <w:r w:rsidRPr="00937575">
        <w:rPr>
          <w:rFonts w:ascii="Times New Roman" w:hAnsi="Times New Roman"/>
        </w:rPr>
        <w:t>……....................................................................</w:t>
      </w:r>
    </w:p>
    <w:p w:rsidR="00B33678" w:rsidRPr="00AC6A08" w:rsidRDefault="00B33678" w:rsidP="00334A6F">
      <w:pPr>
        <w:ind w:left="5670"/>
        <w:rPr>
          <w:rFonts w:ascii="Arial" w:hAnsi="Arial" w:cs="Arial"/>
          <w:i/>
          <w:iCs/>
          <w:sz w:val="18"/>
          <w:szCs w:val="18"/>
        </w:rPr>
      </w:pPr>
      <w:r w:rsidRPr="00AC6A08">
        <w:rPr>
          <w:rFonts w:ascii="Times New Roman" w:hAnsi="Times New Roman"/>
          <w:i/>
          <w:iCs/>
          <w:sz w:val="18"/>
          <w:szCs w:val="18"/>
        </w:rPr>
        <w:t>podpis wnioskodawcy</w:t>
      </w:r>
    </w:p>
    <w:p w:rsidR="007B3C32" w:rsidRDefault="003A0F96" w:rsidP="007B3C32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_____________</w:t>
      </w:r>
    </w:p>
    <w:p w:rsidR="003A0F96" w:rsidRPr="003A0F96" w:rsidRDefault="003A0F96" w:rsidP="007B3C32">
      <w:pPr>
        <w:rPr>
          <w:rFonts w:ascii="Times New Roman" w:hAnsi="Times New Roman"/>
          <w:sz w:val="20"/>
          <w:szCs w:val="20"/>
        </w:rPr>
      </w:pPr>
      <w:r w:rsidRPr="003A0F96">
        <w:rPr>
          <w:rFonts w:ascii="Times New Roman" w:hAnsi="Times New Roman"/>
          <w:sz w:val="20"/>
          <w:szCs w:val="20"/>
        </w:rPr>
        <w:t>*</w:t>
      </w:r>
      <w:r>
        <w:rPr>
          <w:rFonts w:ascii="Times New Roman" w:hAnsi="Times New Roman"/>
          <w:sz w:val="20"/>
          <w:szCs w:val="20"/>
        </w:rPr>
        <w:t>Właściwe zaznaczyć</w:t>
      </w:r>
    </w:p>
    <w:p w:rsidR="00C15192" w:rsidRPr="007B3C32" w:rsidRDefault="00C15192" w:rsidP="00B33678">
      <w:pPr>
        <w:pStyle w:val="Nagwek1"/>
        <w:rPr>
          <w:rFonts w:asciiTheme="minorHAnsi" w:hAnsiTheme="minorHAnsi"/>
          <w:b/>
          <w:bCs/>
          <w:sz w:val="22"/>
          <w:szCs w:val="22"/>
          <w:u w:val="single"/>
        </w:rPr>
      </w:pPr>
      <w:r w:rsidRPr="007B3C32">
        <w:rPr>
          <w:rFonts w:asciiTheme="minorHAnsi" w:hAnsiTheme="minorHAnsi"/>
          <w:b/>
          <w:bCs/>
          <w:sz w:val="22"/>
          <w:szCs w:val="22"/>
          <w:u w:val="single"/>
        </w:rPr>
        <w:t>POUCZENIE</w:t>
      </w:r>
    </w:p>
    <w:p w:rsidR="00334A6F" w:rsidRPr="007B3C32" w:rsidRDefault="00334A6F" w:rsidP="00334A6F">
      <w:pPr>
        <w:rPr>
          <w:rFonts w:asciiTheme="minorHAnsi" w:hAnsiTheme="minorHAnsi"/>
          <w:lang w:eastAsia="pl-PL"/>
        </w:rPr>
      </w:pPr>
    </w:p>
    <w:p w:rsidR="00C15192" w:rsidRPr="00937575" w:rsidRDefault="00C15192" w:rsidP="00937575">
      <w:pPr>
        <w:numPr>
          <w:ilvl w:val="0"/>
          <w:numId w:val="12"/>
        </w:numPr>
        <w:tabs>
          <w:tab w:val="num" w:pos="180"/>
        </w:tabs>
        <w:spacing w:after="0" w:line="240" w:lineRule="auto"/>
        <w:ind w:left="180"/>
        <w:jc w:val="both"/>
        <w:rPr>
          <w:rFonts w:asciiTheme="minorHAnsi" w:hAnsiTheme="minorHAnsi"/>
        </w:rPr>
      </w:pPr>
      <w:r w:rsidRPr="007B3C32">
        <w:rPr>
          <w:rFonts w:asciiTheme="minorHAnsi" w:hAnsiTheme="minorHAnsi"/>
        </w:rPr>
        <w:t xml:space="preserve">Wniosek należy złożyć z kompletem załączników (oryginały dokumentów do wglądu), </w:t>
      </w:r>
      <w:r w:rsidRPr="007B3C32">
        <w:rPr>
          <w:rFonts w:asciiTheme="minorHAnsi" w:hAnsiTheme="minorHAnsi"/>
          <w:b/>
          <w:bCs/>
        </w:rPr>
        <w:t xml:space="preserve">co najmniej </w:t>
      </w:r>
      <w:r w:rsidR="003A0F96">
        <w:rPr>
          <w:rFonts w:asciiTheme="minorHAnsi" w:hAnsiTheme="minorHAnsi"/>
          <w:b/>
          <w:bCs/>
        </w:rPr>
        <w:br/>
      </w:r>
      <w:r w:rsidRPr="007B3C32">
        <w:rPr>
          <w:rFonts w:asciiTheme="minorHAnsi" w:hAnsiTheme="minorHAnsi"/>
          <w:b/>
          <w:bCs/>
        </w:rPr>
        <w:t>1 miesiąc</w:t>
      </w:r>
      <w:r w:rsidRPr="007B3C32">
        <w:rPr>
          <w:rFonts w:asciiTheme="minorHAnsi" w:hAnsiTheme="minorHAnsi"/>
        </w:rPr>
        <w:t xml:space="preserve"> przed planowanym rozpoczęciem sprzedaży napojów alkoholowych lub upływem ważności posiadanego dotychczas zezwolenia. Załatwienie sprawy powinno nastąpić nie później niż </w:t>
      </w:r>
      <w:r w:rsidRPr="007B3C32">
        <w:rPr>
          <w:rFonts w:asciiTheme="minorHAnsi" w:hAnsiTheme="minorHAnsi"/>
          <w:b/>
          <w:bCs/>
        </w:rPr>
        <w:t>w ciągu miesiąca</w:t>
      </w:r>
      <w:r w:rsidRPr="007B3C32">
        <w:rPr>
          <w:rFonts w:asciiTheme="minorHAnsi" w:hAnsiTheme="minorHAnsi"/>
        </w:rPr>
        <w:t>, a sprawy szczególnie skomplikowanej nie później niż w ciągu dwóch miesięcy</w:t>
      </w:r>
      <w:r w:rsidR="00937575">
        <w:rPr>
          <w:rFonts w:asciiTheme="minorHAnsi" w:hAnsiTheme="minorHAnsi"/>
        </w:rPr>
        <w:t xml:space="preserve"> (</w:t>
      </w:r>
      <w:r w:rsidRPr="00937575">
        <w:rPr>
          <w:rFonts w:asciiTheme="minorHAnsi" w:hAnsiTheme="minorHAnsi"/>
        </w:rPr>
        <w:t>Podstawa prawna: art. 35 § 3 ustawy z dnia 14 czerwca 1960 r. Kodeks postępowania administracyjnego</w:t>
      </w:r>
      <w:r w:rsidR="00937575">
        <w:rPr>
          <w:rFonts w:asciiTheme="minorHAnsi" w:hAnsiTheme="minorHAnsi"/>
        </w:rPr>
        <w:t>)</w:t>
      </w:r>
      <w:r w:rsidRPr="00937575">
        <w:rPr>
          <w:rFonts w:asciiTheme="minorHAnsi" w:hAnsiTheme="minorHAnsi"/>
        </w:rPr>
        <w:t>.</w:t>
      </w:r>
    </w:p>
    <w:p w:rsidR="007B3C32" w:rsidRPr="00937575" w:rsidRDefault="00C15192" w:rsidP="00937575">
      <w:pPr>
        <w:numPr>
          <w:ilvl w:val="0"/>
          <w:numId w:val="12"/>
        </w:numPr>
        <w:tabs>
          <w:tab w:val="num" w:pos="180"/>
        </w:tabs>
        <w:spacing w:after="0" w:line="240" w:lineRule="auto"/>
        <w:ind w:left="180"/>
        <w:jc w:val="both"/>
        <w:rPr>
          <w:rFonts w:asciiTheme="minorHAnsi" w:hAnsiTheme="minorHAnsi"/>
        </w:rPr>
      </w:pPr>
      <w:r w:rsidRPr="007B3C32">
        <w:rPr>
          <w:rFonts w:asciiTheme="minorHAnsi" w:hAnsiTheme="minorHAnsi"/>
        </w:rPr>
        <w:t xml:space="preserve">Wniosek złożony bez wymaganych dokumentów i nieuzupełniony </w:t>
      </w:r>
      <w:r w:rsidRPr="007B3C32">
        <w:rPr>
          <w:rFonts w:asciiTheme="minorHAnsi" w:hAnsiTheme="minorHAnsi"/>
          <w:b/>
          <w:bCs/>
        </w:rPr>
        <w:t xml:space="preserve">w wyznaczonym terminie, </w:t>
      </w:r>
      <w:r w:rsidR="003A0F96">
        <w:rPr>
          <w:rFonts w:asciiTheme="minorHAnsi" w:hAnsiTheme="minorHAnsi"/>
          <w:b/>
          <w:bCs/>
        </w:rPr>
        <w:br/>
      </w:r>
      <w:r w:rsidRPr="007B3C32">
        <w:rPr>
          <w:rFonts w:asciiTheme="minorHAnsi" w:hAnsiTheme="minorHAnsi"/>
          <w:b/>
          <w:bCs/>
        </w:rPr>
        <w:t>nie krótszym niż 7 dni od doręczenia wezwania</w:t>
      </w:r>
      <w:r w:rsidRPr="007B3C32">
        <w:rPr>
          <w:rFonts w:asciiTheme="minorHAnsi" w:hAnsiTheme="minorHAnsi"/>
        </w:rPr>
        <w:t>, zostanie pozostawiony bez rozpoznania</w:t>
      </w:r>
      <w:r w:rsidR="00937575">
        <w:rPr>
          <w:rFonts w:asciiTheme="minorHAnsi" w:hAnsiTheme="minorHAnsi"/>
        </w:rPr>
        <w:t xml:space="preserve"> </w:t>
      </w:r>
      <w:r w:rsidR="00937575" w:rsidRPr="00937575">
        <w:rPr>
          <w:rFonts w:asciiTheme="minorHAnsi" w:hAnsiTheme="minorHAnsi"/>
        </w:rPr>
        <w:t>(</w:t>
      </w:r>
      <w:r w:rsidRPr="00937575">
        <w:rPr>
          <w:rFonts w:asciiTheme="minorHAnsi" w:hAnsiTheme="minorHAnsi"/>
        </w:rPr>
        <w:t>Podstawa prawna: art. 64 § 2 ustawy z dnia 14 czerwca 1960 r. Kodeks postępowania administracyjnego</w:t>
      </w:r>
      <w:r w:rsidR="00937575" w:rsidRPr="00937575">
        <w:rPr>
          <w:rFonts w:asciiTheme="minorHAnsi" w:hAnsiTheme="minorHAnsi"/>
        </w:rPr>
        <w:t>).</w:t>
      </w:r>
    </w:p>
    <w:p w:rsidR="00C15192" w:rsidRPr="00937575" w:rsidRDefault="00C15192" w:rsidP="00937575">
      <w:pPr>
        <w:numPr>
          <w:ilvl w:val="0"/>
          <w:numId w:val="14"/>
        </w:numPr>
        <w:tabs>
          <w:tab w:val="num" w:pos="180"/>
        </w:tabs>
        <w:spacing w:after="0" w:line="240" w:lineRule="auto"/>
        <w:ind w:left="180"/>
        <w:jc w:val="both"/>
        <w:rPr>
          <w:rFonts w:asciiTheme="minorHAnsi" w:hAnsiTheme="minorHAnsi"/>
        </w:rPr>
      </w:pPr>
      <w:r w:rsidRPr="007B3C32">
        <w:rPr>
          <w:rFonts w:asciiTheme="minorHAnsi" w:hAnsiTheme="minorHAnsi"/>
        </w:rPr>
        <w:t>Od postanowienia wydanego w toku wszczętego postępowania służy stronie prawo złożenia zażalenia, jeśli przepisy przewidują możliwość zaskarżenia danego postanowienia (możliwość jest wówczas wskazana w treści postanowienia). Od decyzji administracyjnej kończącej wszczęte postępowanie służy stronie prawo złożenia odwołania</w:t>
      </w:r>
      <w:r w:rsidR="00937575">
        <w:rPr>
          <w:rFonts w:asciiTheme="minorHAnsi" w:hAnsiTheme="minorHAnsi"/>
        </w:rPr>
        <w:t xml:space="preserve"> (</w:t>
      </w:r>
      <w:r w:rsidRPr="00937575">
        <w:rPr>
          <w:rFonts w:asciiTheme="minorHAnsi" w:hAnsiTheme="minorHAnsi"/>
        </w:rPr>
        <w:t xml:space="preserve">Podstawa prawna: art. 141 § 1 i 2, art.  127 </w:t>
      </w:r>
      <w:r w:rsidR="003A0F96">
        <w:rPr>
          <w:rFonts w:asciiTheme="minorHAnsi" w:hAnsiTheme="minorHAnsi"/>
        </w:rPr>
        <w:br/>
      </w:r>
      <w:r w:rsidRPr="00937575">
        <w:rPr>
          <w:rFonts w:asciiTheme="minorHAnsi" w:hAnsiTheme="minorHAnsi"/>
        </w:rPr>
        <w:t>§ 1 i art. 129 § 1 i 2 ustawy z dnia 14 czerwca 1960 r.</w:t>
      </w:r>
      <w:r w:rsidR="007B3C32" w:rsidRPr="00937575">
        <w:rPr>
          <w:rFonts w:asciiTheme="minorHAnsi" w:hAnsiTheme="minorHAnsi"/>
        </w:rPr>
        <w:t xml:space="preserve"> </w:t>
      </w:r>
      <w:r w:rsidRPr="00937575">
        <w:rPr>
          <w:rFonts w:asciiTheme="minorHAnsi" w:hAnsiTheme="minorHAnsi"/>
        </w:rPr>
        <w:t>Kodeks postępowania administracyjnego</w:t>
      </w:r>
      <w:r w:rsidR="00937575">
        <w:rPr>
          <w:rFonts w:asciiTheme="minorHAnsi" w:hAnsiTheme="minorHAnsi"/>
        </w:rPr>
        <w:t>).</w:t>
      </w:r>
    </w:p>
    <w:p w:rsidR="00C15192" w:rsidRPr="00CA57E1" w:rsidRDefault="00C15192" w:rsidP="00CA57E1">
      <w:pPr>
        <w:numPr>
          <w:ilvl w:val="0"/>
          <w:numId w:val="14"/>
        </w:numPr>
        <w:tabs>
          <w:tab w:val="num" w:pos="180"/>
        </w:tabs>
        <w:spacing w:after="0" w:line="240" w:lineRule="auto"/>
        <w:ind w:left="180"/>
        <w:jc w:val="both"/>
        <w:rPr>
          <w:rFonts w:asciiTheme="minorHAnsi" w:hAnsiTheme="minorHAnsi"/>
        </w:rPr>
      </w:pPr>
      <w:r w:rsidRPr="007B3C32">
        <w:rPr>
          <w:rFonts w:asciiTheme="minorHAnsi" w:hAnsiTheme="minorHAnsi"/>
        </w:rPr>
        <w:t>Niniejsza sprawa nie może być załatwiona milcząco</w:t>
      </w:r>
      <w:r w:rsidR="007B3C32">
        <w:rPr>
          <w:rFonts w:asciiTheme="minorHAnsi" w:hAnsiTheme="minorHAnsi"/>
        </w:rPr>
        <w:t xml:space="preserve"> (</w:t>
      </w:r>
      <w:r w:rsidRPr="007B3C32">
        <w:rPr>
          <w:rFonts w:asciiTheme="minorHAnsi" w:hAnsiTheme="minorHAnsi"/>
        </w:rPr>
        <w:t>Podstawa prawna: art. 122a § 1 ustawy z dnia 14 czerwca 1960 r. Kodeks postępowania administracyjnego</w:t>
      </w:r>
      <w:r w:rsidR="007B3C32">
        <w:rPr>
          <w:rFonts w:asciiTheme="minorHAnsi" w:hAnsiTheme="minorHAnsi"/>
        </w:rPr>
        <w:t>)</w:t>
      </w:r>
      <w:r w:rsidRPr="007B3C32">
        <w:rPr>
          <w:rFonts w:asciiTheme="minorHAnsi" w:hAnsiTheme="minorHAnsi"/>
        </w:rPr>
        <w:t>.</w:t>
      </w:r>
      <w:bookmarkStart w:id="0" w:name="_GoBack"/>
      <w:bookmarkEnd w:id="0"/>
    </w:p>
    <w:sectPr w:rsidR="00C15192" w:rsidRPr="00CA57E1" w:rsidSect="00A95052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charset w:val="EE"/>
    <w:family w:val="roman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2"/>
        <w:szCs w:val="22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  <w:sz w:val="22"/>
        <w:szCs w:val="22"/>
        <w:vertAlign w:val="superscript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4" w15:restartNumberingAfterBreak="0">
    <w:nsid w:val="060F28B7"/>
    <w:multiLevelType w:val="hybridMultilevel"/>
    <w:tmpl w:val="EE4A3F0C"/>
    <w:lvl w:ilvl="0" w:tplc="52C02A2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7C5C07"/>
    <w:multiLevelType w:val="hybridMultilevel"/>
    <w:tmpl w:val="373417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C876E2"/>
    <w:multiLevelType w:val="hybridMultilevel"/>
    <w:tmpl w:val="C6E4C6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66953"/>
    <w:multiLevelType w:val="hybridMultilevel"/>
    <w:tmpl w:val="A9FE1EAA"/>
    <w:lvl w:ilvl="0" w:tplc="D81C59C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54923F0"/>
    <w:multiLevelType w:val="hybridMultilevel"/>
    <w:tmpl w:val="EF2C0F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6B60FF"/>
    <w:multiLevelType w:val="hybridMultilevel"/>
    <w:tmpl w:val="ABCA0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296732"/>
    <w:multiLevelType w:val="hybridMultilevel"/>
    <w:tmpl w:val="8D6853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902B38"/>
    <w:multiLevelType w:val="hybridMultilevel"/>
    <w:tmpl w:val="8E5016C4"/>
    <w:lvl w:ilvl="0" w:tplc="145A05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A2844"/>
    <w:multiLevelType w:val="hybridMultilevel"/>
    <w:tmpl w:val="E8349032"/>
    <w:lvl w:ilvl="0" w:tplc="F9FE4C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5062F4"/>
    <w:multiLevelType w:val="hybridMultilevel"/>
    <w:tmpl w:val="7EF86E68"/>
    <w:lvl w:ilvl="0" w:tplc="6EE029E4">
      <w:start w:val="1"/>
      <w:numFmt w:val="decimal"/>
      <w:lvlText w:val="%1)"/>
      <w:lvlJc w:val="left"/>
      <w:pPr>
        <w:tabs>
          <w:tab w:val="num" w:pos="530"/>
        </w:tabs>
        <w:ind w:left="510" w:hanging="340"/>
      </w:pPr>
    </w:lvl>
    <w:lvl w:ilvl="1" w:tplc="04150019">
      <w:start w:val="1"/>
      <w:numFmt w:val="lowerLetter"/>
      <w:lvlText w:val="%2."/>
      <w:lvlJc w:val="left"/>
      <w:pPr>
        <w:tabs>
          <w:tab w:val="num" w:pos="1243"/>
        </w:tabs>
        <w:ind w:left="124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63"/>
        </w:tabs>
        <w:ind w:left="1963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83"/>
        </w:tabs>
        <w:ind w:left="268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03"/>
        </w:tabs>
        <w:ind w:left="340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23"/>
        </w:tabs>
        <w:ind w:left="4123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43"/>
        </w:tabs>
        <w:ind w:left="484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63"/>
        </w:tabs>
        <w:ind w:left="556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83"/>
        </w:tabs>
        <w:ind w:left="6283" w:hanging="180"/>
      </w:p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9"/>
  </w:num>
  <w:num w:numId="5">
    <w:abstractNumId w:val="12"/>
  </w:num>
  <w:num w:numId="6">
    <w:abstractNumId w:val="2"/>
  </w:num>
  <w:num w:numId="7">
    <w:abstractNumId w:val="0"/>
  </w:num>
  <w:num w:numId="8">
    <w:abstractNumId w:val="1"/>
  </w:num>
  <w:num w:numId="9">
    <w:abstractNumId w:val="3"/>
  </w:num>
  <w:num w:numId="10">
    <w:abstractNumId w:val="10"/>
  </w:num>
  <w:num w:numId="11">
    <w:abstractNumId w:val="4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C03"/>
    <w:rsid w:val="000160A3"/>
    <w:rsid w:val="001152B5"/>
    <w:rsid w:val="0012096D"/>
    <w:rsid w:val="00162F44"/>
    <w:rsid w:val="001B4B4E"/>
    <w:rsid w:val="001C226E"/>
    <w:rsid w:val="0023430D"/>
    <w:rsid w:val="00334A6F"/>
    <w:rsid w:val="003A0F96"/>
    <w:rsid w:val="00432EE5"/>
    <w:rsid w:val="004C388B"/>
    <w:rsid w:val="004E7044"/>
    <w:rsid w:val="00576ED4"/>
    <w:rsid w:val="006046CC"/>
    <w:rsid w:val="00773704"/>
    <w:rsid w:val="007B3C32"/>
    <w:rsid w:val="00852640"/>
    <w:rsid w:val="00931ADD"/>
    <w:rsid w:val="00933FE6"/>
    <w:rsid w:val="00937575"/>
    <w:rsid w:val="00981807"/>
    <w:rsid w:val="00A3166E"/>
    <w:rsid w:val="00A3273C"/>
    <w:rsid w:val="00A36A55"/>
    <w:rsid w:val="00A95052"/>
    <w:rsid w:val="00AC6A08"/>
    <w:rsid w:val="00B170BC"/>
    <w:rsid w:val="00B33678"/>
    <w:rsid w:val="00B65C91"/>
    <w:rsid w:val="00B77C03"/>
    <w:rsid w:val="00C15192"/>
    <w:rsid w:val="00CA57E1"/>
    <w:rsid w:val="00D33CCA"/>
    <w:rsid w:val="00D85389"/>
    <w:rsid w:val="00E350F5"/>
    <w:rsid w:val="00F26F88"/>
    <w:rsid w:val="00F31133"/>
    <w:rsid w:val="00F312D4"/>
    <w:rsid w:val="00F548E3"/>
    <w:rsid w:val="00F82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,"/>
  <w:listSeparator w:val=";"/>
  <w14:docId w14:val="1738F37A"/>
  <w15:chartTrackingRefBased/>
  <w15:docId w15:val="{C60E572F-DAFD-4AD4-A2D0-30A019636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12D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C1519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15192"/>
    <w:pPr>
      <w:keepNext/>
      <w:spacing w:after="0" w:line="240" w:lineRule="auto"/>
      <w:jc w:val="center"/>
      <w:outlineLvl w:val="2"/>
    </w:pPr>
    <w:rPr>
      <w:rFonts w:ascii="Verdana" w:eastAsia="Times New Roman" w:hAnsi="Verdana"/>
      <w:b/>
      <w:bCs/>
      <w:color w:val="000000"/>
      <w:sz w:val="18"/>
      <w:szCs w:val="1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xforms-group">
    <w:name w:val="xforms-group"/>
    <w:basedOn w:val="Domylnaczcionkaakapitu"/>
    <w:rsid w:val="00432EE5"/>
  </w:style>
  <w:style w:type="character" w:customStyle="1" w:styleId="xforms-control">
    <w:name w:val="xforms-control"/>
    <w:basedOn w:val="Domylnaczcionkaakapitu"/>
    <w:rsid w:val="00432EE5"/>
  </w:style>
  <w:style w:type="character" w:styleId="Pogrubienie">
    <w:name w:val="Strong"/>
    <w:basedOn w:val="Domylnaczcionkaakapitu"/>
    <w:uiPriority w:val="22"/>
    <w:qFormat/>
    <w:rsid w:val="00432EE5"/>
    <w:rPr>
      <w:b/>
      <w:bCs/>
    </w:rPr>
  </w:style>
  <w:style w:type="character" w:customStyle="1" w:styleId="xforms-deselected">
    <w:name w:val="xforms-deselected"/>
    <w:basedOn w:val="Domylnaczcionkaakapitu"/>
    <w:rsid w:val="00432EE5"/>
  </w:style>
  <w:style w:type="paragraph" w:styleId="NormalnyWeb">
    <w:name w:val="Normal (Web)"/>
    <w:basedOn w:val="Normalny"/>
    <w:uiPriority w:val="99"/>
    <w:unhideWhenUsed/>
    <w:rsid w:val="00432E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2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2EE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548E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B4B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4B4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4B4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4B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4B4E"/>
    <w:rPr>
      <w:b/>
      <w:bCs/>
      <w:lang w:eastAsia="en-US"/>
    </w:rPr>
  </w:style>
  <w:style w:type="character" w:customStyle="1" w:styleId="Nagwek1Znak">
    <w:name w:val="Nagłówek 1 Znak"/>
    <w:basedOn w:val="Domylnaczcionkaakapitu"/>
    <w:link w:val="Nagwek1"/>
    <w:rsid w:val="00C15192"/>
    <w:rPr>
      <w:rFonts w:ascii="Times New Roman" w:eastAsia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semiHidden/>
    <w:rsid w:val="00C15192"/>
    <w:rPr>
      <w:rFonts w:ascii="Verdana" w:eastAsia="Times New Roman" w:hAnsi="Verdana"/>
      <w:b/>
      <w:bCs/>
      <w:color w:val="000000"/>
      <w:sz w:val="18"/>
      <w:szCs w:val="14"/>
    </w:rPr>
  </w:style>
  <w:style w:type="paragraph" w:styleId="Tekstpodstawowy2">
    <w:name w:val="Body Text 2"/>
    <w:basedOn w:val="Normalny"/>
    <w:link w:val="Tekstpodstawowy2Znak"/>
    <w:semiHidden/>
    <w:unhideWhenUsed/>
    <w:rsid w:val="00C15192"/>
    <w:pPr>
      <w:tabs>
        <w:tab w:val="left" w:pos="9540"/>
      </w:tabs>
      <w:spacing w:after="0" w:line="240" w:lineRule="auto"/>
    </w:pPr>
    <w:rPr>
      <w:rFonts w:ascii="Verdana" w:eastAsia="Times New Roman" w:hAnsi="Verdana"/>
      <w:sz w:val="16"/>
      <w:szCs w:val="16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C15192"/>
    <w:rPr>
      <w:rFonts w:ascii="Verdana" w:eastAsia="Times New Roman" w:hAnsi="Verdana"/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C15192"/>
    <w:pPr>
      <w:spacing w:after="0" w:line="240" w:lineRule="auto"/>
      <w:ind w:left="4956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15192"/>
    <w:rPr>
      <w:rFonts w:ascii="Times New Roman" w:eastAsia="Times New Roman" w:hAnsi="Times New Roman"/>
    </w:rPr>
  </w:style>
  <w:style w:type="paragraph" w:styleId="Tekstpodstawowywcity3">
    <w:name w:val="Body Text Indent 3"/>
    <w:basedOn w:val="Normalny"/>
    <w:link w:val="Tekstpodstawowywcity3Znak"/>
    <w:unhideWhenUsed/>
    <w:rsid w:val="00C15192"/>
    <w:pPr>
      <w:spacing w:after="0" w:line="240" w:lineRule="auto"/>
      <w:ind w:left="180"/>
      <w:jc w:val="center"/>
    </w:pPr>
    <w:rPr>
      <w:rFonts w:ascii="Verdana" w:eastAsia="Times New Roman" w:hAnsi="Verdana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15192"/>
    <w:rPr>
      <w:rFonts w:ascii="Verdana" w:eastAsia="Times New Roman" w:hAnsi="Verdan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1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1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6.xml"/><Relationship Id="rId18" Type="http://schemas.openxmlformats.org/officeDocument/2006/relationships/control" Target="activeX/activeX11.xml"/><Relationship Id="rId26" Type="http://schemas.openxmlformats.org/officeDocument/2006/relationships/image" Target="media/image6.wmf"/><Relationship Id="rId39" Type="http://schemas.openxmlformats.org/officeDocument/2006/relationships/control" Target="activeX/activeX26.xml"/><Relationship Id="rId3" Type="http://schemas.openxmlformats.org/officeDocument/2006/relationships/settings" Target="settings.xml"/><Relationship Id="rId21" Type="http://schemas.openxmlformats.org/officeDocument/2006/relationships/control" Target="activeX/activeX13.xml"/><Relationship Id="rId34" Type="http://schemas.openxmlformats.org/officeDocument/2006/relationships/image" Target="media/image8.wmf"/><Relationship Id="rId42" Type="http://schemas.openxmlformats.org/officeDocument/2006/relationships/control" Target="activeX/activeX29.xml"/><Relationship Id="rId47" Type="http://schemas.openxmlformats.org/officeDocument/2006/relationships/control" Target="activeX/activeX34.xml"/><Relationship Id="rId50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control" Target="activeX/activeX5.xml"/><Relationship Id="rId17" Type="http://schemas.openxmlformats.org/officeDocument/2006/relationships/control" Target="activeX/activeX10.xml"/><Relationship Id="rId25" Type="http://schemas.openxmlformats.org/officeDocument/2006/relationships/control" Target="activeX/activeX16.xml"/><Relationship Id="rId33" Type="http://schemas.openxmlformats.org/officeDocument/2006/relationships/control" Target="activeX/activeX22.xml"/><Relationship Id="rId38" Type="http://schemas.openxmlformats.org/officeDocument/2006/relationships/control" Target="activeX/activeX25.xml"/><Relationship Id="rId46" Type="http://schemas.openxmlformats.org/officeDocument/2006/relationships/control" Target="activeX/activeX33.xml"/><Relationship Id="rId2" Type="http://schemas.openxmlformats.org/officeDocument/2006/relationships/styles" Target="styles.xml"/><Relationship Id="rId16" Type="http://schemas.openxmlformats.org/officeDocument/2006/relationships/control" Target="activeX/activeX9.xml"/><Relationship Id="rId20" Type="http://schemas.openxmlformats.org/officeDocument/2006/relationships/control" Target="activeX/activeX12.xml"/><Relationship Id="rId29" Type="http://schemas.openxmlformats.org/officeDocument/2006/relationships/control" Target="activeX/activeX19.xml"/><Relationship Id="rId41" Type="http://schemas.openxmlformats.org/officeDocument/2006/relationships/control" Target="activeX/activeX28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control" Target="activeX/activeX4.xml"/><Relationship Id="rId24" Type="http://schemas.openxmlformats.org/officeDocument/2006/relationships/control" Target="activeX/activeX15.xml"/><Relationship Id="rId32" Type="http://schemas.openxmlformats.org/officeDocument/2006/relationships/image" Target="media/image7.wmf"/><Relationship Id="rId37" Type="http://schemas.openxmlformats.org/officeDocument/2006/relationships/control" Target="activeX/activeX24.xml"/><Relationship Id="rId40" Type="http://schemas.openxmlformats.org/officeDocument/2006/relationships/control" Target="activeX/activeX27.xml"/><Relationship Id="rId45" Type="http://schemas.openxmlformats.org/officeDocument/2006/relationships/control" Target="activeX/activeX32.xml"/><Relationship Id="rId5" Type="http://schemas.openxmlformats.org/officeDocument/2006/relationships/image" Target="media/image1.wmf"/><Relationship Id="rId15" Type="http://schemas.openxmlformats.org/officeDocument/2006/relationships/control" Target="activeX/activeX8.xml"/><Relationship Id="rId23" Type="http://schemas.openxmlformats.org/officeDocument/2006/relationships/image" Target="media/image5.wmf"/><Relationship Id="rId28" Type="http://schemas.openxmlformats.org/officeDocument/2006/relationships/control" Target="activeX/activeX18.xml"/><Relationship Id="rId36" Type="http://schemas.openxmlformats.org/officeDocument/2006/relationships/image" Target="media/image9.wmf"/><Relationship Id="rId49" Type="http://schemas.openxmlformats.org/officeDocument/2006/relationships/fontTable" Target="fontTable.xml"/><Relationship Id="rId10" Type="http://schemas.openxmlformats.org/officeDocument/2006/relationships/control" Target="activeX/activeX3.xml"/><Relationship Id="rId19" Type="http://schemas.openxmlformats.org/officeDocument/2006/relationships/image" Target="media/image4.wmf"/><Relationship Id="rId31" Type="http://schemas.openxmlformats.org/officeDocument/2006/relationships/control" Target="activeX/activeX21.xml"/><Relationship Id="rId44" Type="http://schemas.openxmlformats.org/officeDocument/2006/relationships/control" Target="activeX/activeX3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control" Target="activeX/activeX7.xml"/><Relationship Id="rId22" Type="http://schemas.openxmlformats.org/officeDocument/2006/relationships/control" Target="activeX/activeX14.xml"/><Relationship Id="rId27" Type="http://schemas.openxmlformats.org/officeDocument/2006/relationships/control" Target="activeX/activeX17.xml"/><Relationship Id="rId30" Type="http://schemas.openxmlformats.org/officeDocument/2006/relationships/control" Target="activeX/activeX20.xml"/><Relationship Id="rId35" Type="http://schemas.openxmlformats.org/officeDocument/2006/relationships/control" Target="activeX/activeX23.xml"/><Relationship Id="rId43" Type="http://schemas.openxmlformats.org/officeDocument/2006/relationships/control" Target="activeX/activeX30.xml"/><Relationship Id="rId48" Type="http://schemas.openxmlformats.org/officeDocument/2006/relationships/control" Target="activeX/activeX35.xml"/><Relationship Id="rId8" Type="http://schemas.openxmlformats.org/officeDocument/2006/relationships/control" Target="activeX/activeX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808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Logistyki i Magazynowania</Company>
  <LinksUpToDate>false</LinksUpToDate>
  <CharactersWithSpaces>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Kozowski</dc:creator>
  <cp:keywords/>
  <cp:lastModifiedBy>UG Wijewo</cp:lastModifiedBy>
  <cp:revision>5</cp:revision>
  <dcterms:created xsi:type="dcterms:W3CDTF">2021-04-22T12:57:00Z</dcterms:created>
  <dcterms:modified xsi:type="dcterms:W3CDTF">2021-04-28T09:36:00Z</dcterms:modified>
</cp:coreProperties>
</file>