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E406E" w14:textId="2BA2F887" w:rsidR="00C96AEB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0050.2.</w:t>
      </w:r>
      <w:r w:rsidR="0009620A">
        <w:rPr>
          <w:rFonts w:ascii="Arial" w:hAnsi="Arial" w:cs="Arial"/>
          <w:b/>
        </w:rPr>
        <w:t>45</w:t>
      </w:r>
      <w:r>
        <w:rPr>
          <w:rFonts w:ascii="Arial" w:hAnsi="Arial" w:cs="Arial"/>
          <w:b/>
        </w:rPr>
        <w:t>.2025</w:t>
      </w:r>
    </w:p>
    <w:p w14:paraId="588AA2FC" w14:textId="77777777" w:rsidR="00C96AEB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Wójta Gminy Wijewo</w:t>
      </w:r>
    </w:p>
    <w:p w14:paraId="599B9462" w14:textId="77777777" w:rsidR="00C96AEB" w:rsidRDefault="00000000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4 czerwca  2025 roku</w:t>
      </w:r>
    </w:p>
    <w:p w14:paraId="40985096" w14:textId="77777777" w:rsidR="00C96AEB" w:rsidRDefault="00C96AEB">
      <w:pPr>
        <w:spacing w:line="276" w:lineRule="auto"/>
        <w:jc w:val="center"/>
        <w:rPr>
          <w:rFonts w:ascii="Arial" w:hAnsi="Arial" w:cs="Arial"/>
          <w:b/>
        </w:rPr>
      </w:pPr>
    </w:p>
    <w:p w14:paraId="2E58744B" w14:textId="77777777" w:rsidR="00C96AEB" w:rsidRDefault="0000000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sprawie ogłoszenia konkursu na stanowisko Dyrektora Gminnej Biblioteki Publicznej w Wijewie</w:t>
      </w:r>
    </w:p>
    <w:p w14:paraId="12722702" w14:textId="77777777" w:rsidR="00C96AEB" w:rsidRDefault="00C96AEB">
      <w:pPr>
        <w:spacing w:line="276" w:lineRule="auto"/>
        <w:rPr>
          <w:rFonts w:ascii="Arial" w:hAnsi="Arial" w:cs="Arial"/>
          <w:b/>
        </w:rPr>
      </w:pPr>
    </w:p>
    <w:p w14:paraId="404F2F53" w14:textId="77777777" w:rsidR="00C96AE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30 ust. 2 pkt 5 ustawy z dnia 8 marca 1990 r. o samorządzie gminnym (Dz. U. z 2024 r. poz. 1465, 1572, 1907 i 1940), art. 16 ustawy z dnia 25 października 1991 r. o organizowaniu i prowadzeniu działalności kulturalnej (Dz. U. z 2024 r. poz. 87) zarządza się, co następuje:</w:t>
      </w:r>
    </w:p>
    <w:p w14:paraId="38D75473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37CF9CB0" w14:textId="77777777" w:rsidR="00C96AE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§1.Ogłasza się konkurs w celu wyłonienia kandydata na stanowisko Dyrektora Gminnej Biblioteki Publicznej w Wijewie.</w:t>
      </w:r>
    </w:p>
    <w:p w14:paraId="32BAEEC5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4866C572" w14:textId="77777777" w:rsidR="00C96AE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§2.Treść ogłoszenia o konkursie stanowi załącznik do niniejszego zarządzenia.</w:t>
      </w:r>
    </w:p>
    <w:p w14:paraId="29B18400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1A21C8D2" w14:textId="77777777" w:rsidR="00C96AE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§3.Ogłoszenie o konkursie zamieszcza się w Biuletynie Informacji Publicznej Gminy Wijewo, na stronie internetowej Gminy Wijewo na tablicy ogłoszeń w Urzędzie Gminy Wijewo oraz w Gminnej Bibliotece Publicznej w Wijewie.</w:t>
      </w:r>
    </w:p>
    <w:p w14:paraId="1D21EB72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39522F02" w14:textId="77777777" w:rsidR="00C96AE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§4.Wykonanie zarządzenia powierza się Sekretarzowi Gminy Wijewo.</w:t>
      </w:r>
    </w:p>
    <w:p w14:paraId="20E23B37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22067E81" w14:textId="77777777" w:rsidR="00C96AEB" w:rsidRDefault="0000000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§5.Zarządzenie wchodzi w życie z dniem podjęcia.</w:t>
      </w:r>
    </w:p>
    <w:p w14:paraId="6E2FE650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3EA387E5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22A12759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1B6F3BEE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155ACE97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57B42203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3489BEE8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236DA0C0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3FBCB0C1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44D5AF22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54AC8F15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7AF9E966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607BE6EA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0C567867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6C55AF47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2E3228E9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55583EB2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356A1A84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42880A5A" w14:textId="77777777" w:rsidR="00C96AEB" w:rsidRDefault="00C96AEB">
      <w:pPr>
        <w:spacing w:line="276" w:lineRule="auto"/>
        <w:jc w:val="both"/>
        <w:rPr>
          <w:rFonts w:ascii="Arial" w:hAnsi="Arial" w:cs="Arial"/>
        </w:rPr>
      </w:pPr>
    </w:p>
    <w:p w14:paraId="7801F4B6" w14:textId="77777777" w:rsidR="00C96AEB" w:rsidRDefault="00C96AEB">
      <w:pPr>
        <w:jc w:val="both"/>
        <w:rPr>
          <w:rFonts w:ascii="Arial" w:hAnsi="Arial" w:cs="Arial"/>
        </w:rPr>
      </w:pPr>
    </w:p>
    <w:p w14:paraId="7E15D809" w14:textId="77777777" w:rsidR="00C96AEB" w:rsidRDefault="0000000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14:paraId="270DBD18" w14:textId="00FEFB7D" w:rsidR="00C96AEB" w:rsidRDefault="0000000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Zarządzenia Nr 0050.2.</w:t>
      </w:r>
      <w:r w:rsidR="0009620A">
        <w:rPr>
          <w:rFonts w:ascii="Arial" w:hAnsi="Arial" w:cs="Arial"/>
          <w:sz w:val="20"/>
          <w:szCs w:val="20"/>
        </w:rPr>
        <w:t>45</w:t>
      </w:r>
      <w:r>
        <w:rPr>
          <w:rFonts w:ascii="Arial" w:hAnsi="Arial" w:cs="Arial"/>
          <w:sz w:val="20"/>
          <w:szCs w:val="20"/>
        </w:rPr>
        <w:t>.2025.</w:t>
      </w:r>
    </w:p>
    <w:p w14:paraId="551C03E1" w14:textId="77777777" w:rsidR="00C96AEB" w:rsidRDefault="0000000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Wójta Gminy Wijewo z dnia 4 czerwca 2025r.</w:t>
      </w:r>
    </w:p>
    <w:p w14:paraId="2ECDB77D" w14:textId="77777777" w:rsidR="00C96AEB" w:rsidRDefault="00C96AEB">
      <w:pPr>
        <w:jc w:val="right"/>
        <w:rPr>
          <w:rFonts w:ascii="Arial" w:hAnsi="Arial" w:cs="Arial"/>
          <w:sz w:val="20"/>
          <w:szCs w:val="20"/>
        </w:rPr>
      </w:pPr>
    </w:p>
    <w:p w14:paraId="25050DB4" w14:textId="77777777" w:rsidR="00C96AEB" w:rsidRDefault="00C96AEB">
      <w:pPr>
        <w:jc w:val="right"/>
        <w:rPr>
          <w:rFonts w:ascii="Arial" w:hAnsi="Arial" w:cs="Arial"/>
          <w:sz w:val="20"/>
          <w:szCs w:val="20"/>
        </w:rPr>
      </w:pPr>
    </w:p>
    <w:p w14:paraId="4DEB7D52" w14:textId="77777777" w:rsidR="00C96AEB" w:rsidRDefault="00C96AEB">
      <w:pPr>
        <w:jc w:val="right"/>
        <w:rPr>
          <w:rFonts w:ascii="Arial" w:hAnsi="Arial" w:cs="Arial"/>
          <w:sz w:val="22"/>
          <w:szCs w:val="22"/>
        </w:rPr>
      </w:pPr>
    </w:p>
    <w:p w14:paraId="5E337ED7" w14:textId="77777777" w:rsidR="00C96AEB" w:rsidRDefault="0000000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OGŁOSZENIE O KONKURSIE</w:t>
      </w:r>
    </w:p>
    <w:p w14:paraId="7895E5F4" w14:textId="77777777" w:rsidR="00C96AEB" w:rsidRDefault="0000000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Wójt Gminy Wijewo ogłasza konkurs  na stanowisko</w:t>
      </w:r>
    </w:p>
    <w:p w14:paraId="29A3B867" w14:textId="77777777" w:rsidR="00C96AEB" w:rsidRDefault="0000000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Dyrektora Gminnej Biblioteki Publicznej w Wijewie</w:t>
      </w:r>
    </w:p>
    <w:p w14:paraId="08E61D84" w14:textId="77777777" w:rsidR="00C96AEB" w:rsidRDefault="00C96AE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F06F91C" w14:textId="77777777" w:rsidR="00C96AEB" w:rsidRDefault="00C96AEB">
      <w:pPr>
        <w:pStyle w:val="Tekstpodstawowy"/>
        <w:spacing w:before="2"/>
        <w:ind w:left="0"/>
        <w:rPr>
          <w:i/>
          <w:sz w:val="22"/>
          <w:szCs w:val="22"/>
        </w:rPr>
      </w:pPr>
    </w:p>
    <w:p w14:paraId="498FB529" w14:textId="77777777" w:rsidR="00C96AEB" w:rsidRDefault="00000000">
      <w:pPr>
        <w:pStyle w:val="Akapitzlist"/>
        <w:widowControl w:val="0"/>
        <w:numPr>
          <w:ilvl w:val="0"/>
          <w:numId w:val="1"/>
        </w:numPr>
        <w:tabs>
          <w:tab w:val="left" w:pos="721"/>
        </w:tabs>
        <w:suppressAutoHyphens w:val="0"/>
        <w:autoSpaceDE w:val="0"/>
        <w:spacing w:line="276" w:lineRule="auto"/>
        <w:contextualSpacing w:val="0"/>
        <w:jc w:val="both"/>
      </w:pPr>
      <w:r>
        <w:rPr>
          <w:rFonts w:ascii="Arial" w:hAnsi="Arial" w:cs="Arial"/>
          <w:b/>
          <w:sz w:val="22"/>
          <w:szCs w:val="22"/>
        </w:rPr>
        <w:t>Nazwa</w:t>
      </w:r>
      <w:r>
        <w:rPr>
          <w:rFonts w:ascii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adres</w:t>
      </w:r>
      <w:r>
        <w:rPr>
          <w:rFonts w:ascii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jednostki:</w:t>
      </w:r>
      <w:r>
        <w:rPr>
          <w:rFonts w:ascii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Gminna Biblioteka Publiczna w Wijewie,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ul.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Parkowa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2,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64-150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Wijewo</w:t>
      </w:r>
    </w:p>
    <w:p w14:paraId="2925C7D4" w14:textId="77777777" w:rsidR="00C96AEB" w:rsidRDefault="00C96AEB">
      <w:pPr>
        <w:pStyle w:val="Tekstpodstawowy"/>
        <w:spacing w:line="276" w:lineRule="auto"/>
        <w:ind w:left="0"/>
        <w:rPr>
          <w:sz w:val="22"/>
          <w:szCs w:val="22"/>
        </w:rPr>
      </w:pPr>
    </w:p>
    <w:p w14:paraId="296FD301" w14:textId="77777777" w:rsidR="00C96AEB" w:rsidRDefault="00000000">
      <w:pPr>
        <w:pStyle w:val="Nagwek1"/>
        <w:numPr>
          <w:ilvl w:val="0"/>
          <w:numId w:val="1"/>
        </w:numPr>
        <w:tabs>
          <w:tab w:val="left" w:pos="386"/>
        </w:tabs>
        <w:spacing w:line="276" w:lineRule="auto"/>
        <w:jc w:val="both"/>
      </w:pPr>
      <w:r>
        <w:rPr>
          <w:sz w:val="22"/>
          <w:szCs w:val="22"/>
        </w:rPr>
        <w:t>Wymagania</w:t>
      </w:r>
      <w:r>
        <w:rPr>
          <w:spacing w:val="-1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niezbędne:</w:t>
      </w:r>
    </w:p>
    <w:p w14:paraId="41FE8FAD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obywatelstwo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polskie;</w:t>
      </w:r>
    </w:p>
    <w:p w14:paraId="5DDAB02B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right="114"/>
        <w:contextualSpacing w:val="0"/>
        <w:jc w:val="both"/>
      </w:pPr>
      <w:r>
        <w:rPr>
          <w:rFonts w:ascii="Arial" w:hAnsi="Arial" w:cs="Arial"/>
          <w:sz w:val="22"/>
          <w:szCs w:val="22"/>
        </w:rPr>
        <w:t xml:space="preserve">pełna zdolność do czynności prawnych oraz korzystanie w pełni z praw </w:t>
      </w:r>
      <w:r>
        <w:rPr>
          <w:rFonts w:ascii="Arial" w:hAnsi="Arial" w:cs="Arial"/>
          <w:spacing w:val="-2"/>
          <w:sz w:val="22"/>
          <w:szCs w:val="22"/>
        </w:rPr>
        <w:t>publicznych,</w:t>
      </w:r>
    </w:p>
    <w:p w14:paraId="29A55709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right="114"/>
        <w:contextualSpacing w:val="0"/>
        <w:jc w:val="both"/>
      </w:pPr>
      <w:r>
        <w:rPr>
          <w:rFonts w:ascii="Arial" w:hAnsi="Arial" w:cs="Arial"/>
          <w:sz w:val="22"/>
          <w:szCs w:val="22"/>
        </w:rPr>
        <w:t xml:space="preserve">osoba nie była skazana prawomocnym wyrokiem sądu za umyślne przestępstwo  ścigane z oskarżenia publicznego lub umyślne przestępstwo </w:t>
      </w:r>
      <w:r>
        <w:rPr>
          <w:rFonts w:ascii="Arial" w:hAnsi="Arial" w:cs="Arial"/>
          <w:spacing w:val="-2"/>
          <w:sz w:val="22"/>
          <w:szCs w:val="22"/>
        </w:rPr>
        <w:t>skarbowe;</w:t>
      </w:r>
    </w:p>
    <w:p w14:paraId="4708BFF2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nieposzlakowana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opinia;</w:t>
      </w:r>
    </w:p>
    <w:p w14:paraId="35B8924A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niekaralność zakazem pełnienia funkcji związanych z dysponowaniem  środkami  publicznymi, o których mowa w art. 31 ust. 1 pkt 4 ustawy  z dnia 17 grudnia 2004r. o odpowiedzialności za naruszenie dyscypliny finansów publicznych ( Dz. U. 2024r., 104);</w:t>
      </w:r>
    </w:p>
    <w:p w14:paraId="04D0DF87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stan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zdrowia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pozwalający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wykonywanie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pracy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stanowisku</w:t>
      </w:r>
      <w:r>
        <w:rPr>
          <w:rFonts w:ascii="Arial" w:hAnsi="Arial" w:cs="Arial"/>
          <w:spacing w:val="-2"/>
          <w:sz w:val="22"/>
          <w:szCs w:val="22"/>
        </w:rPr>
        <w:t xml:space="preserve"> urzędniczym,</w:t>
      </w:r>
    </w:p>
    <w:p w14:paraId="5C1BEBD3" w14:textId="725E07FE" w:rsidR="00C96AEB" w:rsidRDefault="00000000">
      <w:pPr>
        <w:pStyle w:val="Akapitzlist"/>
        <w:widowControl w:val="0"/>
        <w:numPr>
          <w:ilvl w:val="1"/>
          <w:numId w:val="1"/>
        </w:numPr>
        <w:suppressAutoHyphens w:val="0"/>
        <w:autoSpaceDE w:val="0"/>
        <w:spacing w:line="276" w:lineRule="auto"/>
        <w:ind w:left="833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doświadczenie zawodowe: co najmniej </w:t>
      </w:r>
      <w:r w:rsidR="0009620A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letni staż pracy, w tym co najmniej </w:t>
      </w:r>
      <w:r w:rsidR="0009620A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letni staż pracy w bibliotece, innej instytucji kultury lub gminnej jednostce organizacyjnej;</w:t>
      </w:r>
    </w:p>
    <w:p w14:paraId="3632D6D1" w14:textId="77777777" w:rsidR="00C96AEB" w:rsidRDefault="00000000">
      <w:pPr>
        <w:pStyle w:val="Akapitzlist"/>
        <w:widowControl w:val="0"/>
        <w:numPr>
          <w:ilvl w:val="1"/>
          <w:numId w:val="1"/>
        </w:numPr>
        <w:suppressAutoHyphens w:val="0"/>
        <w:autoSpaceDE w:val="0"/>
        <w:spacing w:line="276" w:lineRule="auto"/>
        <w:ind w:left="833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wykształcenie wyższe.</w:t>
      </w:r>
    </w:p>
    <w:p w14:paraId="5767EF9C" w14:textId="77777777" w:rsidR="00C96AEB" w:rsidRDefault="00C96AEB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</w:p>
    <w:p w14:paraId="49600BCA" w14:textId="77777777" w:rsidR="00C96AEB" w:rsidRDefault="00000000">
      <w:pPr>
        <w:pStyle w:val="Nagwek1"/>
        <w:numPr>
          <w:ilvl w:val="0"/>
          <w:numId w:val="1"/>
        </w:numPr>
        <w:tabs>
          <w:tab w:val="left" w:pos="386"/>
        </w:tabs>
        <w:spacing w:line="276" w:lineRule="auto"/>
        <w:jc w:val="both"/>
      </w:pPr>
      <w:r>
        <w:rPr>
          <w:sz w:val="22"/>
          <w:szCs w:val="22"/>
        </w:rPr>
        <w:t>Wymagania</w:t>
      </w:r>
      <w:r>
        <w:rPr>
          <w:spacing w:val="-1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dodatkowe:</w:t>
      </w:r>
    </w:p>
    <w:p w14:paraId="04B10F3D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bardzo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dobra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znajomość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obsługi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komputera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obszarze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środowiska</w:t>
      </w:r>
      <w:r>
        <w:rPr>
          <w:rFonts w:ascii="Arial" w:hAnsi="Arial" w:cs="Arial"/>
          <w:spacing w:val="-2"/>
          <w:sz w:val="22"/>
          <w:szCs w:val="22"/>
        </w:rPr>
        <w:t xml:space="preserve"> Windows,</w:t>
      </w:r>
    </w:p>
    <w:p w14:paraId="17A25C3F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zdolności menadżerskie i</w:t>
      </w:r>
      <w:r>
        <w:rPr>
          <w:rFonts w:ascii="Arial" w:hAnsi="Arial" w:cs="Arial"/>
          <w:spacing w:val="-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organizacyjne</w:t>
      </w:r>
      <w:r>
        <w:rPr>
          <w:rFonts w:ascii="Arial" w:hAnsi="Arial" w:cs="Arial"/>
          <w:spacing w:val="-4"/>
          <w:sz w:val="22"/>
          <w:szCs w:val="22"/>
        </w:rPr>
        <w:t xml:space="preserve">,  </w:t>
      </w:r>
      <w:r>
        <w:rPr>
          <w:rFonts w:ascii="Arial" w:hAnsi="Arial" w:cs="Arial"/>
          <w:sz w:val="22"/>
          <w:szCs w:val="22"/>
        </w:rPr>
        <w:t>umiejętność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dobrej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organizacji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pracy,</w:t>
      </w:r>
    </w:p>
    <w:p w14:paraId="4AB9A27F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right="111"/>
        <w:contextualSpacing w:val="0"/>
        <w:jc w:val="both"/>
      </w:pPr>
      <w:r>
        <w:rPr>
          <w:rFonts w:ascii="Arial" w:hAnsi="Arial" w:cs="Arial"/>
          <w:sz w:val="22"/>
          <w:szCs w:val="22"/>
        </w:rPr>
        <w:t xml:space="preserve">wysoka kultura osobista, umiejętność analitycznego myślenia, samodzielność,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pacing w:val="-2"/>
          <w:sz w:val="22"/>
          <w:szCs w:val="22"/>
        </w:rPr>
        <w:t>obowiązkowość, odpowiedzialność, dyspozycyjność,  kreatywność;</w:t>
      </w:r>
    </w:p>
    <w:p w14:paraId="4E9BB229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right="111"/>
        <w:contextualSpacing w:val="0"/>
        <w:jc w:val="both"/>
      </w:pPr>
      <w:r>
        <w:rPr>
          <w:rFonts w:ascii="Arial" w:hAnsi="Arial" w:cs="Arial"/>
          <w:spacing w:val="-2"/>
          <w:sz w:val="22"/>
          <w:szCs w:val="22"/>
        </w:rPr>
        <w:t>prawo jazdy kat. B;</w:t>
      </w:r>
    </w:p>
    <w:p w14:paraId="460EA86F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right="111"/>
        <w:contextualSpacing w:val="0"/>
        <w:jc w:val="both"/>
      </w:pPr>
      <w:r>
        <w:rPr>
          <w:rFonts w:ascii="Arial" w:hAnsi="Arial" w:cs="Arial"/>
          <w:spacing w:val="-2"/>
          <w:sz w:val="22"/>
          <w:szCs w:val="22"/>
        </w:rPr>
        <w:t>znajomość procedur związanych z pozyskiwaniem środków zewnętrznych, w tym unijnych;</w:t>
      </w:r>
    </w:p>
    <w:p w14:paraId="3B60867D" w14:textId="77777777" w:rsidR="00C96AEB" w:rsidRDefault="00C96AEB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</w:p>
    <w:p w14:paraId="01142CED" w14:textId="77777777" w:rsidR="00C96AEB" w:rsidRDefault="00000000">
      <w:pPr>
        <w:pStyle w:val="Nagwek1"/>
        <w:numPr>
          <w:ilvl w:val="0"/>
          <w:numId w:val="1"/>
        </w:numPr>
        <w:tabs>
          <w:tab w:val="left" w:pos="386"/>
        </w:tabs>
        <w:spacing w:line="276" w:lineRule="auto"/>
        <w:ind w:left="385" w:hanging="270"/>
        <w:jc w:val="both"/>
      </w:pPr>
      <w:r>
        <w:rPr>
          <w:sz w:val="22"/>
          <w:szCs w:val="22"/>
        </w:rPr>
        <w:t>Zakres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zadań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wykonywanych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-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stanowisku:</w:t>
      </w:r>
    </w:p>
    <w:p w14:paraId="7E0C2675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dyrektor  instytucji kultury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Style w:val="Pogrubienie"/>
          <w:rFonts w:ascii="Arial" w:hAnsi="Arial" w:cs="Arial"/>
          <w:b w:val="0"/>
          <w:bCs w:val="0"/>
          <w:sz w:val="22"/>
          <w:szCs w:val="22"/>
        </w:rPr>
        <w:t>kieruje jej działalnością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Style w:val="Pogrubienie"/>
          <w:rFonts w:ascii="Arial" w:hAnsi="Arial" w:cs="Arial"/>
          <w:b w:val="0"/>
          <w:bCs w:val="0"/>
          <w:sz w:val="22"/>
          <w:szCs w:val="22"/>
        </w:rPr>
        <w:t>zarządza nią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oraz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Style w:val="Pogrubienie"/>
          <w:rFonts w:ascii="Arial" w:hAnsi="Arial" w:cs="Arial"/>
          <w:b w:val="0"/>
          <w:bCs w:val="0"/>
          <w:sz w:val="22"/>
          <w:szCs w:val="22"/>
        </w:rPr>
        <w:t>reprezentuje ją na zewnątrz</w:t>
      </w:r>
      <w:r>
        <w:rPr>
          <w:rFonts w:ascii="Arial" w:hAnsi="Arial" w:cs="Arial"/>
          <w:b/>
          <w:bCs/>
          <w:sz w:val="22"/>
          <w:szCs w:val="22"/>
        </w:rPr>
        <w:t>;</w:t>
      </w:r>
    </w:p>
    <w:p w14:paraId="332C56B5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wykonuje  uprawnienia pracodawcy wobec podległych pracowników;</w:t>
      </w:r>
    </w:p>
    <w:p w14:paraId="47073B0A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zapewnia właściwą organizację pracy instytucji;</w:t>
      </w:r>
    </w:p>
    <w:p w14:paraId="7B70CDF0" w14:textId="60E1EA1B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prowadz</w:t>
      </w:r>
      <w:r w:rsidR="0009620A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>gospodark</w:t>
      </w:r>
      <w:r w:rsidR="0009620A">
        <w:rPr>
          <w:rFonts w:ascii="Arial" w:hAnsi="Arial" w:cs="Arial"/>
          <w:sz w:val="22"/>
          <w:szCs w:val="22"/>
        </w:rPr>
        <w:t xml:space="preserve">ę </w:t>
      </w:r>
      <w:r>
        <w:rPr>
          <w:rFonts w:ascii="Arial" w:hAnsi="Arial" w:cs="Arial"/>
          <w:sz w:val="22"/>
          <w:szCs w:val="22"/>
        </w:rPr>
        <w:t>finansow</w:t>
      </w:r>
      <w:r w:rsidR="0009620A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instytucji zgodnie z zasadami prawa;</w:t>
      </w:r>
    </w:p>
    <w:p w14:paraId="31997230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odpowiada za powierzone składniki majątkowe;</w:t>
      </w:r>
    </w:p>
    <w:p w14:paraId="66BE7AF8" w14:textId="5095457C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upowszechnia i rozwijanie czytelnictwa na terenie gminy;</w:t>
      </w:r>
    </w:p>
    <w:p w14:paraId="34806CA3" w14:textId="1176FEDE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pozysk</w:t>
      </w:r>
      <w:r w:rsidR="0009620A">
        <w:rPr>
          <w:rFonts w:ascii="Arial" w:hAnsi="Arial" w:cs="Arial"/>
          <w:sz w:val="22"/>
          <w:szCs w:val="22"/>
        </w:rPr>
        <w:t>uje</w:t>
      </w:r>
      <w:r>
        <w:rPr>
          <w:rFonts w:ascii="Arial" w:hAnsi="Arial" w:cs="Arial"/>
          <w:sz w:val="22"/>
          <w:szCs w:val="22"/>
        </w:rPr>
        <w:t xml:space="preserve"> środków zewnętrznych, w tym unijnych;</w:t>
      </w:r>
    </w:p>
    <w:p w14:paraId="3DD47C50" w14:textId="1104F2E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współdziała z bibliotekami, jednostkami organizacyjnymi, kulturalnymi, instytucjami publicznymi, organizacjami pozarządowymi, stowarzyszeniami oraz mieszkańcami gminy w zakresie rozwoju i zaspokajania czytelniczych i kulturalnych potrzeb społeczeństwa;</w:t>
      </w:r>
    </w:p>
    <w:p w14:paraId="1BB1CD66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promuje, rozwija i upowszechnia czytelnictwo.</w:t>
      </w:r>
    </w:p>
    <w:p w14:paraId="0F218EB6" w14:textId="77777777" w:rsidR="00C96AEB" w:rsidRDefault="00C96AE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6C88A1" w14:textId="77777777" w:rsidR="00C96AEB" w:rsidRDefault="00000000">
      <w:pPr>
        <w:pStyle w:val="Nagwek1"/>
        <w:numPr>
          <w:ilvl w:val="0"/>
          <w:numId w:val="1"/>
        </w:numPr>
        <w:tabs>
          <w:tab w:val="left" w:pos="387"/>
        </w:tabs>
        <w:spacing w:line="276" w:lineRule="auto"/>
      </w:pPr>
      <w:r>
        <w:rPr>
          <w:sz w:val="22"/>
          <w:szCs w:val="22"/>
        </w:rPr>
        <w:t>Informacja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warunkach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pracy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na </w:t>
      </w:r>
      <w:r>
        <w:rPr>
          <w:spacing w:val="-2"/>
          <w:sz w:val="22"/>
          <w:szCs w:val="22"/>
        </w:rPr>
        <w:t>stanowisku:</w:t>
      </w:r>
    </w:p>
    <w:p w14:paraId="7FC237EA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wymiar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czasu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pracy: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pacing w:val="-4"/>
          <w:sz w:val="22"/>
          <w:szCs w:val="22"/>
        </w:rPr>
        <w:t>etat;</w:t>
      </w:r>
    </w:p>
    <w:p w14:paraId="58E80B62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zatrudnienie na podstawie powołania na okres 3 do 7 lat;</w:t>
      </w:r>
    </w:p>
    <w:p w14:paraId="5909A6B6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praca w siedzibie </w:t>
      </w:r>
      <w:bookmarkStart w:id="0" w:name="_Hlk199851707"/>
      <w:r>
        <w:rPr>
          <w:rFonts w:ascii="Arial" w:hAnsi="Arial" w:cs="Arial"/>
          <w:sz w:val="22"/>
          <w:szCs w:val="22"/>
        </w:rPr>
        <w:t xml:space="preserve">Gminnej Biblioteki Publicznej w Wijewie </w:t>
      </w:r>
      <w:bookmarkEnd w:id="0"/>
      <w:r>
        <w:rPr>
          <w:rFonts w:ascii="Arial" w:hAnsi="Arial" w:cs="Arial"/>
          <w:sz w:val="22"/>
          <w:szCs w:val="22"/>
        </w:rPr>
        <w:t xml:space="preserve">oraz w terenie -Filia biblioteczna w </w:t>
      </w:r>
      <w:proofErr w:type="spellStart"/>
      <w:r>
        <w:rPr>
          <w:rFonts w:ascii="Arial" w:hAnsi="Arial" w:cs="Arial"/>
          <w:sz w:val="22"/>
          <w:szCs w:val="22"/>
        </w:rPr>
        <w:t>Brennie</w:t>
      </w:r>
      <w:proofErr w:type="spellEnd"/>
      <w:r>
        <w:rPr>
          <w:rFonts w:ascii="Arial" w:hAnsi="Arial" w:cs="Arial"/>
          <w:sz w:val="22"/>
          <w:szCs w:val="22"/>
        </w:rPr>
        <w:t>;</w:t>
      </w:r>
    </w:p>
    <w:p w14:paraId="624D7479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right="117"/>
        <w:contextualSpacing w:val="0"/>
        <w:jc w:val="both"/>
      </w:pPr>
      <w:r>
        <w:rPr>
          <w:rFonts w:ascii="Arial" w:hAnsi="Arial" w:cs="Arial"/>
          <w:sz w:val="22"/>
          <w:szCs w:val="22"/>
        </w:rPr>
        <w:t>praca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monitorem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ekranowym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powyżej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połowy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dobowego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wymiaru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czasu </w:t>
      </w:r>
      <w:r>
        <w:rPr>
          <w:rFonts w:ascii="Arial" w:hAnsi="Arial" w:cs="Arial"/>
          <w:spacing w:val="-2"/>
          <w:sz w:val="22"/>
          <w:szCs w:val="22"/>
        </w:rPr>
        <w:t>pracy;</w:t>
      </w:r>
    </w:p>
    <w:p w14:paraId="507A366C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obsługa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urządzeń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biurowych;</w:t>
      </w:r>
    </w:p>
    <w:p w14:paraId="7B86BFB9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występują bariery architektoniczne w dostępności do budynku Gminnej Biblioteki Publicznej w Wijewie.</w:t>
      </w:r>
    </w:p>
    <w:p w14:paraId="7B760B06" w14:textId="77777777" w:rsidR="00C96AEB" w:rsidRDefault="00C96AEB">
      <w:pPr>
        <w:pStyle w:val="Akapitzlist"/>
        <w:widowControl w:val="0"/>
        <w:tabs>
          <w:tab w:val="left" w:pos="836"/>
          <w:tab w:val="left" w:pos="837"/>
        </w:tabs>
        <w:suppressAutoHyphens w:val="0"/>
        <w:autoSpaceDE w:val="0"/>
        <w:spacing w:line="276" w:lineRule="auto"/>
        <w:ind w:left="833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7A91D7E4" w14:textId="77777777" w:rsidR="00C96AEB" w:rsidRDefault="00000000">
      <w:pPr>
        <w:pStyle w:val="Nagwek1"/>
        <w:numPr>
          <w:ilvl w:val="0"/>
          <w:numId w:val="1"/>
        </w:numPr>
        <w:tabs>
          <w:tab w:val="left" w:pos="453"/>
        </w:tabs>
        <w:spacing w:line="276" w:lineRule="auto"/>
        <w:ind w:left="452" w:hanging="270"/>
      </w:pPr>
      <w:r>
        <w:rPr>
          <w:sz w:val="22"/>
          <w:szCs w:val="22"/>
        </w:rPr>
        <w:t>Wymagane</w:t>
      </w:r>
      <w:r>
        <w:rPr>
          <w:spacing w:val="-1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dokumenty:</w:t>
      </w:r>
    </w:p>
    <w:p w14:paraId="481449A0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</w:tabs>
        <w:suppressAutoHyphens w:val="0"/>
        <w:autoSpaceDE w:val="0"/>
        <w:spacing w:line="276" w:lineRule="auto"/>
        <w:ind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list</w:t>
      </w:r>
      <w:r>
        <w:rPr>
          <w:rFonts w:ascii="Arial" w:hAnsi="Arial" w:cs="Arial"/>
          <w:spacing w:val="-2"/>
          <w:sz w:val="22"/>
          <w:szCs w:val="22"/>
        </w:rPr>
        <w:t xml:space="preserve"> motywacyjny,</w:t>
      </w:r>
    </w:p>
    <w:p w14:paraId="4D596C72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</w:tabs>
        <w:suppressAutoHyphens w:val="0"/>
        <w:autoSpaceDE w:val="0"/>
        <w:spacing w:line="276" w:lineRule="auto"/>
        <w:ind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życiorys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(CV),</w:t>
      </w:r>
    </w:p>
    <w:p w14:paraId="7AA22BC6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</w:tabs>
        <w:suppressAutoHyphens w:val="0"/>
        <w:autoSpaceDE w:val="0"/>
        <w:spacing w:line="276" w:lineRule="auto"/>
        <w:ind w:hanging="361"/>
        <w:contextualSpacing w:val="0"/>
        <w:jc w:val="both"/>
      </w:pPr>
      <w:r>
        <w:rPr>
          <w:rFonts w:ascii="Arial" w:hAnsi="Arial" w:cs="Arial"/>
          <w:spacing w:val="-2"/>
          <w:sz w:val="22"/>
          <w:szCs w:val="22"/>
        </w:rPr>
        <w:t>pisemny autorski program realizacji zadań w zakresie bieżącego funkcjonowania</w:t>
      </w:r>
      <w:r>
        <w:rPr>
          <w:rFonts w:ascii="Arial" w:hAnsi="Arial" w:cs="Arial"/>
          <w:spacing w:val="-2"/>
          <w:sz w:val="22"/>
          <w:szCs w:val="22"/>
        </w:rPr>
        <w:br/>
        <w:t>i rozwoju Gminnej Biblioteki Publicznej w Wijewie ze szczególnym uwzględnieniem wizji funkcjonowania i rozwoju biblioteki, współpracy podmiotami, gospodarowaniem środkami</w:t>
      </w:r>
      <w:r>
        <w:rPr>
          <w:rFonts w:ascii="Arial" w:hAnsi="Arial" w:cs="Arial"/>
          <w:spacing w:val="-2"/>
          <w:sz w:val="22"/>
          <w:szCs w:val="22"/>
        </w:rPr>
        <w:br/>
        <w:t>finansowymi oraz możliwościami pozyskiwania środków zewnętrznych;</w:t>
      </w:r>
    </w:p>
    <w:p w14:paraId="3A764D61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</w:tabs>
        <w:suppressAutoHyphens w:val="0"/>
        <w:autoSpaceDE w:val="0"/>
        <w:spacing w:line="276" w:lineRule="auto"/>
        <w:ind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kwestionariusz</w:t>
      </w:r>
      <w:r>
        <w:rPr>
          <w:rFonts w:ascii="Arial" w:hAnsi="Arial" w:cs="Arial"/>
          <w:spacing w:val="-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osobowy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dla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osoby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ubiegającej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się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2"/>
          <w:sz w:val="22"/>
          <w:szCs w:val="22"/>
        </w:rPr>
        <w:t xml:space="preserve"> zatrudnienie;</w:t>
      </w:r>
    </w:p>
    <w:p w14:paraId="67836537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</w:tabs>
        <w:suppressAutoHyphens w:val="0"/>
        <w:autoSpaceDE w:val="0"/>
        <w:spacing w:line="276" w:lineRule="auto"/>
        <w:ind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Klauzula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RODO;</w:t>
      </w:r>
    </w:p>
    <w:p w14:paraId="36CEED29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  <w:tab w:val="left" w:pos="2130"/>
          <w:tab w:val="left" w:pos="3739"/>
          <w:tab w:val="left" w:pos="5829"/>
          <w:tab w:val="left" w:pos="7559"/>
          <w:tab w:val="left" w:pos="7856"/>
        </w:tabs>
        <w:suppressAutoHyphens w:val="0"/>
        <w:autoSpaceDE w:val="0"/>
        <w:spacing w:line="276" w:lineRule="auto"/>
        <w:ind w:right="118"/>
        <w:contextualSpacing w:val="0"/>
        <w:jc w:val="both"/>
      </w:pPr>
      <w:r>
        <w:rPr>
          <w:rFonts w:ascii="Arial" w:hAnsi="Arial" w:cs="Arial"/>
          <w:spacing w:val="-2"/>
          <w:sz w:val="22"/>
          <w:szCs w:val="22"/>
        </w:rPr>
        <w:t>kserokopie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2"/>
          <w:sz w:val="22"/>
          <w:szCs w:val="22"/>
        </w:rPr>
        <w:t>dokumentów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2"/>
          <w:sz w:val="22"/>
          <w:szCs w:val="22"/>
        </w:rPr>
        <w:t>potwierdzających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2"/>
          <w:sz w:val="22"/>
          <w:szCs w:val="22"/>
        </w:rPr>
        <w:t>wykształcenie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10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2"/>
          <w:sz w:val="22"/>
          <w:szCs w:val="22"/>
        </w:rPr>
        <w:t xml:space="preserve">kwalifikacje </w:t>
      </w:r>
      <w:r>
        <w:rPr>
          <w:rFonts w:ascii="Arial" w:hAnsi="Arial" w:cs="Arial"/>
          <w:spacing w:val="-2"/>
          <w:sz w:val="22"/>
          <w:szCs w:val="22"/>
        </w:rPr>
        <w:br/>
        <w:t>zawodowe;</w:t>
      </w:r>
    </w:p>
    <w:p w14:paraId="3B6D133D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</w:tabs>
        <w:suppressAutoHyphens w:val="0"/>
        <w:autoSpaceDE w:val="0"/>
        <w:spacing w:line="276" w:lineRule="auto"/>
        <w:ind w:hanging="36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kserokopie świadectw pracy lub inne dokumenty potwierdzające okresy zatrudnienia;</w:t>
      </w:r>
    </w:p>
    <w:p w14:paraId="6287E0BA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</w:tabs>
        <w:suppressAutoHyphens w:val="0"/>
        <w:autoSpaceDE w:val="0"/>
        <w:spacing w:line="276" w:lineRule="auto"/>
        <w:ind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pisemne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oświadczenie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niekaralności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przestępstwo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popełnione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umyślnie;</w:t>
      </w:r>
    </w:p>
    <w:p w14:paraId="11C52A0C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0"/>
          <w:tab w:val="left" w:pos="721"/>
        </w:tabs>
        <w:suppressAutoHyphens w:val="0"/>
        <w:autoSpaceDE w:val="0"/>
        <w:spacing w:line="276" w:lineRule="auto"/>
        <w:ind w:hanging="361"/>
        <w:contextualSpacing w:val="0"/>
        <w:jc w:val="both"/>
      </w:pPr>
      <w:r>
        <w:rPr>
          <w:rFonts w:ascii="Arial" w:hAnsi="Arial" w:cs="Arial"/>
          <w:sz w:val="22"/>
          <w:szCs w:val="22"/>
        </w:rPr>
        <w:t>pisemne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oświadczenie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posiadaniu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zdolności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czynności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prawnych;</w:t>
      </w:r>
    </w:p>
    <w:p w14:paraId="53EAC61B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1"/>
        </w:tabs>
        <w:suppressAutoHyphens w:val="0"/>
        <w:autoSpaceDE w:val="0"/>
        <w:spacing w:line="276" w:lineRule="auto"/>
        <w:ind w:right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pisemne oświadczenie o braku przeciwwskazań zdrowotnych do zatrudnienia </w:t>
      </w:r>
      <w:r>
        <w:rPr>
          <w:rFonts w:ascii="Arial" w:hAnsi="Arial" w:cs="Arial"/>
          <w:sz w:val="22"/>
          <w:szCs w:val="22"/>
        </w:rPr>
        <w:br/>
        <w:t>na wskazanym stanowisku;</w:t>
      </w:r>
    </w:p>
    <w:p w14:paraId="70BED90A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1"/>
        </w:tabs>
        <w:suppressAutoHyphens w:val="0"/>
        <w:autoSpaceDE w:val="0"/>
        <w:spacing w:line="276" w:lineRule="auto"/>
        <w:ind w:right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 kandydata, że nie był karany zakazem pełnienia funkcji związanych</w:t>
      </w:r>
      <w:r>
        <w:rPr>
          <w:rFonts w:ascii="Arial" w:hAnsi="Arial" w:cs="Arial"/>
          <w:sz w:val="22"/>
          <w:szCs w:val="22"/>
        </w:rPr>
        <w:br/>
        <w:t xml:space="preserve"> z dysponowaniem środkami publicznymi, o których mowa w art. 31 ust.1 pkt4 ustawy z dnia 17 grudnia 2004r. o odpowiedzialności za naruszenie dyscypliny finansów publicznych ( Dz. U. 2024r., 104);</w:t>
      </w:r>
    </w:p>
    <w:p w14:paraId="64994FAA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1"/>
        </w:tabs>
        <w:suppressAutoHyphens w:val="0"/>
        <w:autoSpaceDE w:val="0"/>
        <w:spacing w:line="276" w:lineRule="auto"/>
        <w:ind w:right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 o nieprowadzeniu działalności gospodarczej, zgodnie z art.2 pkt.6 ustawy z dnia 21 sierpnia 1997r. o ograniczeniu prowadzenia działalności gospodarczej przez osoby pełniące funkcje publiczne ( Dz.U. 2025r., poz. 499);</w:t>
      </w:r>
    </w:p>
    <w:p w14:paraId="6892107C" w14:textId="77777777" w:rsidR="00C96AEB" w:rsidRDefault="00000000">
      <w:pPr>
        <w:pStyle w:val="Akapitzlist"/>
        <w:widowControl w:val="0"/>
        <w:numPr>
          <w:ilvl w:val="1"/>
          <w:numId w:val="1"/>
        </w:numPr>
        <w:tabs>
          <w:tab w:val="left" w:pos="721"/>
        </w:tabs>
        <w:suppressAutoHyphens w:val="0"/>
        <w:autoSpaceDE w:val="0"/>
        <w:spacing w:line="276" w:lineRule="auto"/>
        <w:ind w:right="117"/>
        <w:contextualSpacing w:val="0"/>
        <w:jc w:val="both"/>
      </w:pPr>
      <w:r>
        <w:rPr>
          <w:rFonts w:ascii="Arial" w:hAnsi="Arial" w:cs="Arial"/>
          <w:sz w:val="22"/>
          <w:szCs w:val="22"/>
        </w:rPr>
        <w:t>oświadczenie, że kandydat wyraża zgodę na przetwarzanie swoich danych osobowych zawartych w ofercie pracy niezbędnych dla potrzeb procesu rekrutacji zgodnie z art. 6 ust.1 lit. A ogólnego rozporządzenia o ochronie danych</w:t>
      </w:r>
      <w:r>
        <w:rPr>
          <w:rFonts w:ascii="Arial" w:hAnsi="Arial" w:cs="Arial"/>
          <w:spacing w:val="34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osobowych</w:t>
      </w:r>
      <w:r>
        <w:rPr>
          <w:rFonts w:ascii="Arial" w:hAnsi="Arial" w:cs="Arial"/>
          <w:spacing w:val="33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34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dnia</w:t>
      </w:r>
      <w:r>
        <w:rPr>
          <w:rFonts w:ascii="Arial" w:hAnsi="Arial" w:cs="Arial"/>
          <w:spacing w:val="33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27 kwietnia</w:t>
      </w:r>
      <w:r>
        <w:rPr>
          <w:rFonts w:ascii="Arial" w:hAnsi="Arial" w:cs="Arial"/>
          <w:spacing w:val="33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2016r.</w:t>
      </w:r>
      <w:r>
        <w:rPr>
          <w:rFonts w:ascii="Arial" w:hAnsi="Arial" w:cs="Arial"/>
          <w:spacing w:val="34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(Dz.</w:t>
      </w:r>
      <w:r>
        <w:rPr>
          <w:rFonts w:ascii="Arial" w:hAnsi="Arial" w:cs="Arial"/>
          <w:spacing w:val="34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Urz.</w:t>
      </w:r>
      <w:r>
        <w:rPr>
          <w:rFonts w:ascii="Arial" w:hAnsi="Arial" w:cs="Arial"/>
          <w:spacing w:val="32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UE</w:t>
      </w:r>
      <w:r>
        <w:rPr>
          <w:rFonts w:ascii="Arial" w:hAnsi="Arial" w:cs="Arial"/>
          <w:spacing w:val="34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119 z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04.05.2016).</w:t>
      </w:r>
    </w:p>
    <w:p w14:paraId="468F5C2F" w14:textId="77777777" w:rsidR="00C96AEB" w:rsidRDefault="00C96AEB">
      <w:pPr>
        <w:widowControl w:val="0"/>
        <w:tabs>
          <w:tab w:val="left" w:pos="837"/>
        </w:tabs>
        <w:suppressAutoHyphens w:val="0"/>
        <w:autoSpaceDE w:val="0"/>
        <w:spacing w:line="276" w:lineRule="auto"/>
        <w:ind w:right="117"/>
        <w:jc w:val="both"/>
        <w:rPr>
          <w:rFonts w:ascii="Arial" w:hAnsi="Arial" w:cs="Arial"/>
          <w:sz w:val="22"/>
          <w:szCs w:val="22"/>
        </w:rPr>
      </w:pPr>
    </w:p>
    <w:p w14:paraId="04D04993" w14:textId="77777777" w:rsidR="00C96AEB" w:rsidRDefault="00C96AEB">
      <w:pPr>
        <w:widowControl w:val="0"/>
        <w:tabs>
          <w:tab w:val="left" w:pos="837"/>
        </w:tabs>
        <w:suppressAutoHyphens w:val="0"/>
        <w:autoSpaceDE w:val="0"/>
        <w:spacing w:line="276" w:lineRule="auto"/>
        <w:ind w:right="117"/>
        <w:jc w:val="both"/>
        <w:rPr>
          <w:rFonts w:ascii="Arial" w:hAnsi="Arial" w:cs="Arial"/>
          <w:sz w:val="22"/>
          <w:szCs w:val="22"/>
        </w:rPr>
      </w:pPr>
    </w:p>
    <w:p w14:paraId="45A33F5B" w14:textId="77777777" w:rsidR="00C96AEB" w:rsidRDefault="00C96AEB">
      <w:pPr>
        <w:spacing w:line="276" w:lineRule="auto"/>
        <w:contextualSpacing/>
        <w:jc w:val="both"/>
        <w:rPr>
          <w:rFonts w:ascii="Arial" w:eastAsia="SimSun" w:hAnsi="Arial" w:cs="Arial"/>
          <w:sz w:val="22"/>
          <w:szCs w:val="22"/>
          <w:lang w:eastAsia="zh-CN" w:bidi="hi-IN"/>
        </w:rPr>
      </w:pPr>
    </w:p>
    <w:p w14:paraId="22C24D51" w14:textId="77777777" w:rsidR="00C96AEB" w:rsidRDefault="00000000">
      <w:pPr>
        <w:spacing w:line="276" w:lineRule="auto"/>
        <w:contextualSpacing/>
        <w:jc w:val="both"/>
        <w:rPr>
          <w:rFonts w:ascii="Arial" w:eastAsia="SimSun" w:hAnsi="Arial" w:cs="Arial"/>
          <w:sz w:val="22"/>
          <w:szCs w:val="22"/>
          <w:lang w:eastAsia="zh-CN" w:bidi="hi-IN"/>
        </w:rPr>
      </w:pPr>
      <w:r>
        <w:rPr>
          <w:rFonts w:ascii="Arial" w:eastAsia="SimSun" w:hAnsi="Arial" w:cs="Arial"/>
          <w:sz w:val="22"/>
          <w:szCs w:val="22"/>
          <w:lang w:eastAsia="zh-CN" w:bidi="hi-IN"/>
        </w:rPr>
        <w:t>Kserokopie potwierdzonego za zgodność z oryginałem  przez kandydata:</w:t>
      </w:r>
    </w:p>
    <w:p w14:paraId="131CEC4D" w14:textId="77777777" w:rsidR="00C96AEB" w:rsidRDefault="00000000">
      <w:pPr>
        <w:pStyle w:val="Akapitzlist"/>
        <w:widowControl w:val="0"/>
        <w:numPr>
          <w:ilvl w:val="0"/>
          <w:numId w:val="2"/>
        </w:numPr>
        <w:spacing w:line="276" w:lineRule="auto"/>
        <w:jc w:val="both"/>
        <w:rPr>
          <w:rFonts w:ascii="Arial" w:eastAsia="SimSun" w:hAnsi="Arial" w:cs="Arial"/>
          <w:sz w:val="22"/>
          <w:szCs w:val="22"/>
          <w:lang w:eastAsia="zh-CN" w:bidi="hi-IN"/>
        </w:rPr>
      </w:pPr>
      <w:r>
        <w:rPr>
          <w:rFonts w:ascii="Arial" w:eastAsia="SimSun" w:hAnsi="Arial" w:cs="Arial"/>
          <w:sz w:val="22"/>
          <w:szCs w:val="22"/>
          <w:lang w:eastAsia="zh-CN" w:bidi="hi-IN"/>
        </w:rPr>
        <w:t>dokumenty potwierdzające wykształcenie i kwalifikacje zawodowe,</w:t>
      </w:r>
    </w:p>
    <w:p w14:paraId="57A21193" w14:textId="77777777" w:rsidR="00C96AEB" w:rsidRDefault="00000000">
      <w:pPr>
        <w:pStyle w:val="Akapitzlist"/>
        <w:widowControl w:val="0"/>
        <w:numPr>
          <w:ilvl w:val="0"/>
          <w:numId w:val="2"/>
        </w:numPr>
        <w:spacing w:line="276" w:lineRule="auto"/>
        <w:jc w:val="both"/>
        <w:rPr>
          <w:rFonts w:ascii="Arial" w:eastAsia="SimSun" w:hAnsi="Arial" w:cs="Arial"/>
          <w:sz w:val="22"/>
          <w:szCs w:val="22"/>
          <w:lang w:eastAsia="zh-CN" w:bidi="hi-IN"/>
        </w:rPr>
      </w:pPr>
      <w:r>
        <w:rPr>
          <w:rFonts w:ascii="Arial" w:eastAsia="SimSun" w:hAnsi="Arial" w:cs="Arial"/>
          <w:sz w:val="22"/>
          <w:szCs w:val="22"/>
          <w:lang w:eastAsia="zh-CN" w:bidi="hi-IN"/>
        </w:rPr>
        <w:t>dokumenty potwierdzające okresy zatrudnienia i staż pracy,</w:t>
      </w:r>
    </w:p>
    <w:p w14:paraId="7F8918CD" w14:textId="77777777" w:rsidR="00C96AEB" w:rsidRDefault="00000000">
      <w:pPr>
        <w:pStyle w:val="Akapitzlist"/>
        <w:widowControl w:val="0"/>
        <w:numPr>
          <w:ilvl w:val="0"/>
          <w:numId w:val="2"/>
        </w:numPr>
        <w:spacing w:line="276" w:lineRule="auto"/>
        <w:jc w:val="both"/>
        <w:rPr>
          <w:rFonts w:ascii="Arial" w:eastAsia="SimSun" w:hAnsi="Arial" w:cs="Arial"/>
          <w:sz w:val="22"/>
          <w:szCs w:val="22"/>
          <w:lang w:eastAsia="zh-CN" w:bidi="hi-IN"/>
        </w:rPr>
      </w:pPr>
      <w:r>
        <w:rPr>
          <w:rFonts w:ascii="Arial" w:eastAsia="SimSun" w:hAnsi="Arial" w:cs="Arial"/>
          <w:sz w:val="22"/>
          <w:szCs w:val="22"/>
          <w:lang w:eastAsia="zh-CN" w:bidi="hi-IN"/>
        </w:rPr>
        <w:t>referencje- w przypadku posiadania.</w:t>
      </w:r>
    </w:p>
    <w:p w14:paraId="49897FF6" w14:textId="77777777" w:rsidR="00C96AEB" w:rsidRDefault="00C96AEB">
      <w:pPr>
        <w:pStyle w:val="Tekstpodstawowy"/>
        <w:spacing w:line="276" w:lineRule="auto"/>
        <w:ind w:left="0"/>
        <w:rPr>
          <w:sz w:val="22"/>
          <w:szCs w:val="22"/>
        </w:rPr>
      </w:pPr>
    </w:p>
    <w:p w14:paraId="3AFED436" w14:textId="77777777" w:rsidR="00C96AEB" w:rsidRDefault="00000000">
      <w:pPr>
        <w:pStyle w:val="Tekstpodstawowy"/>
        <w:spacing w:line="276" w:lineRule="auto"/>
        <w:ind w:left="0"/>
        <w:rPr>
          <w:sz w:val="22"/>
          <w:szCs w:val="22"/>
        </w:rPr>
      </w:pPr>
      <w:r>
        <w:rPr>
          <w:sz w:val="22"/>
          <w:szCs w:val="22"/>
        </w:rPr>
        <w:t>Wszystkie oświadczenia, autorski program realizacji zadań w zakresie bieżącego funkcjonowania i rozwoju Gminnej Biblioteki Publicznej w Wijewie , kwestionariusz osobowy, CV oraz list motywacyjny należy własnoręcznie podpisać.</w:t>
      </w:r>
    </w:p>
    <w:p w14:paraId="5D1FFF45" w14:textId="77777777" w:rsidR="00C96AEB" w:rsidRDefault="00C96AEB">
      <w:pPr>
        <w:pStyle w:val="Tekstpodstawowy"/>
        <w:spacing w:line="276" w:lineRule="auto"/>
        <w:ind w:left="0"/>
        <w:rPr>
          <w:sz w:val="22"/>
          <w:szCs w:val="22"/>
        </w:rPr>
      </w:pPr>
    </w:p>
    <w:p w14:paraId="2F90EA3C" w14:textId="77777777" w:rsidR="00C96AEB" w:rsidRDefault="00000000">
      <w:pPr>
        <w:pStyle w:val="Nagwek1"/>
        <w:numPr>
          <w:ilvl w:val="0"/>
          <w:numId w:val="1"/>
        </w:numPr>
        <w:tabs>
          <w:tab w:val="left" w:pos="386"/>
        </w:tabs>
        <w:spacing w:line="276" w:lineRule="auto"/>
        <w:ind w:left="385" w:hanging="270"/>
      </w:pPr>
      <w:r>
        <w:rPr>
          <w:sz w:val="22"/>
          <w:szCs w:val="22"/>
        </w:rPr>
        <w:t>Termin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miejsce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składania</w:t>
      </w:r>
      <w:r>
        <w:rPr>
          <w:spacing w:val="-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dokumentów:</w:t>
      </w:r>
    </w:p>
    <w:p w14:paraId="6576D669" w14:textId="77777777" w:rsidR="00C96AEB" w:rsidRDefault="00000000">
      <w:pPr>
        <w:pStyle w:val="Akapitzlist"/>
        <w:widowControl w:val="0"/>
        <w:numPr>
          <w:ilvl w:val="0"/>
          <w:numId w:val="3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wymagane</w:t>
      </w:r>
      <w:r>
        <w:rPr>
          <w:rFonts w:ascii="Arial" w:hAnsi="Arial" w:cs="Arial"/>
          <w:spacing w:val="3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dokumenty</w:t>
      </w:r>
      <w:r>
        <w:rPr>
          <w:rFonts w:ascii="Arial" w:hAnsi="Arial" w:cs="Arial"/>
          <w:spacing w:val="3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aplikacyjne</w:t>
      </w:r>
      <w:r>
        <w:rPr>
          <w:rFonts w:ascii="Arial" w:hAnsi="Arial" w:cs="Arial"/>
          <w:spacing w:val="3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należy</w:t>
      </w:r>
      <w:r>
        <w:rPr>
          <w:rFonts w:ascii="Arial" w:hAnsi="Arial" w:cs="Arial"/>
          <w:spacing w:val="3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składać</w:t>
      </w:r>
      <w:r>
        <w:rPr>
          <w:rFonts w:ascii="Arial" w:hAnsi="Arial" w:cs="Arial"/>
          <w:spacing w:val="3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pacing w:val="3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zamkniętych</w:t>
      </w:r>
      <w:r>
        <w:rPr>
          <w:rFonts w:ascii="Arial" w:hAnsi="Arial" w:cs="Arial"/>
          <w:spacing w:val="37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 xml:space="preserve">kopertach </w:t>
      </w:r>
      <w:r>
        <w:rPr>
          <w:rFonts w:ascii="Arial" w:hAnsi="Arial" w:cs="Arial"/>
          <w:sz w:val="22"/>
          <w:szCs w:val="22"/>
        </w:rPr>
        <w:t xml:space="preserve"> do dnia</w:t>
      </w:r>
      <w:r>
        <w:rPr>
          <w:rFonts w:ascii="Arial" w:hAnsi="Arial" w:cs="Arial"/>
          <w:sz w:val="22"/>
          <w:szCs w:val="22"/>
        </w:rPr>
        <w:br/>
        <w:t>7 lipca 2025 r. do godz. 14.00 w siedzibie Urzędu Gminy w Wijewie lub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pośrednictwem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poczty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adres: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Urząd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Gminy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Wijewo</w:t>
      </w:r>
      <w:r>
        <w:rPr>
          <w:rFonts w:ascii="Arial" w:hAnsi="Arial" w:cs="Arial"/>
          <w:spacing w:val="40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ul.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Parkowa 1,</w:t>
      </w:r>
      <w:r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64-150</w:t>
      </w:r>
      <w:r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Wijewo,</w:t>
      </w:r>
      <w:r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>
        <w:rPr>
          <w:rFonts w:ascii="Arial" w:hAnsi="Arial" w:cs="Arial"/>
          <w:spacing w:val="80"/>
          <w:w w:val="150"/>
          <w:sz w:val="22"/>
          <w:szCs w:val="22"/>
        </w:rPr>
        <w:br/>
      </w:r>
      <w:r>
        <w:rPr>
          <w:rFonts w:ascii="Arial" w:hAnsi="Arial" w:cs="Arial"/>
          <w:sz w:val="22"/>
          <w:szCs w:val="22"/>
          <w:u w:val="single"/>
        </w:rPr>
        <w:t>z</w:t>
      </w:r>
      <w:r>
        <w:rPr>
          <w:rFonts w:ascii="Arial" w:hAnsi="Arial" w:cs="Arial"/>
          <w:spacing w:val="80"/>
          <w:w w:val="150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dopiskiem</w:t>
      </w:r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pacing w:val="80"/>
          <w:w w:val="150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„Dotyczy</w:t>
      </w:r>
      <w:r>
        <w:rPr>
          <w:rFonts w:ascii="Arial" w:hAnsi="Arial" w:cs="Arial"/>
          <w:b/>
          <w:spacing w:val="80"/>
          <w:w w:val="150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ogłoszenia na stanowisko Dyrektora Gminnej Biblioteki Publicznej</w:t>
      </w:r>
      <w:r>
        <w:rPr>
          <w:rFonts w:ascii="Arial" w:hAnsi="Arial" w:cs="Arial"/>
          <w:b/>
          <w:sz w:val="22"/>
          <w:szCs w:val="22"/>
        </w:rPr>
        <w:br/>
        <w:t xml:space="preserve"> w Wijewie”.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bCs/>
          <w:sz w:val="22"/>
          <w:szCs w:val="22"/>
        </w:rPr>
        <w:t>Decyduje data wpływu do Urzędu.;</w:t>
      </w:r>
    </w:p>
    <w:p w14:paraId="1B0C7973" w14:textId="77777777" w:rsidR="00C96AEB" w:rsidRDefault="00000000">
      <w:pPr>
        <w:pStyle w:val="Akapitzlist"/>
        <w:widowControl w:val="0"/>
        <w:numPr>
          <w:ilvl w:val="0"/>
          <w:numId w:val="3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aplikacje,</w:t>
      </w:r>
      <w:r>
        <w:rPr>
          <w:rFonts w:ascii="Arial" w:hAnsi="Arial" w:cs="Arial"/>
          <w:spacing w:val="-1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które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wpłyną</w:t>
      </w:r>
      <w:r>
        <w:rPr>
          <w:rFonts w:ascii="Arial" w:hAnsi="Arial" w:cs="Arial"/>
          <w:spacing w:val="-1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upływie</w:t>
      </w:r>
      <w:r>
        <w:rPr>
          <w:rFonts w:ascii="Arial" w:hAnsi="Arial" w:cs="Arial"/>
          <w:spacing w:val="-1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powyższego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terminu</w:t>
      </w:r>
      <w:r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nie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będą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rozpatrywane;</w:t>
      </w:r>
    </w:p>
    <w:p w14:paraId="489BFB8E" w14:textId="77777777" w:rsidR="00C96AEB" w:rsidRDefault="00000000">
      <w:pPr>
        <w:pStyle w:val="Akapitzlist"/>
        <w:widowControl w:val="0"/>
        <w:numPr>
          <w:ilvl w:val="0"/>
          <w:numId w:val="3"/>
        </w:numPr>
        <w:tabs>
          <w:tab w:val="left" w:pos="836"/>
          <w:tab w:val="left" w:pos="837"/>
        </w:tabs>
        <w:suppressAutoHyphens w:val="0"/>
        <w:autoSpaceDE w:val="0"/>
        <w:spacing w:line="276" w:lineRule="auto"/>
        <w:jc w:val="both"/>
      </w:pPr>
      <w:r>
        <w:rPr>
          <w:rFonts w:ascii="Arial" w:hAnsi="Arial" w:cs="Arial"/>
          <w:spacing w:val="-2"/>
          <w:sz w:val="22"/>
          <w:szCs w:val="22"/>
        </w:rPr>
        <w:t xml:space="preserve">oferty kandydatów, którzy nie spełniają wymogów niezbędnych i formalnych w zakresie </w:t>
      </w:r>
      <w:r>
        <w:rPr>
          <w:rFonts w:ascii="Arial" w:hAnsi="Arial" w:cs="Arial"/>
          <w:spacing w:val="-2"/>
          <w:sz w:val="22"/>
          <w:szCs w:val="22"/>
        </w:rPr>
        <w:br/>
        <w:t>kompletności dokumentacji będą odrzucane.</w:t>
      </w:r>
    </w:p>
    <w:p w14:paraId="230E5B11" w14:textId="77777777" w:rsidR="00C96AEB" w:rsidRDefault="00C96AEB">
      <w:pPr>
        <w:tabs>
          <w:tab w:val="left" w:pos="837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8C864E7" w14:textId="77777777" w:rsidR="00C96AEB" w:rsidRDefault="00000000">
      <w:pPr>
        <w:tabs>
          <w:tab w:val="left" w:pos="837"/>
        </w:tabs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8.Informacje dodatkowe:</w:t>
      </w:r>
    </w:p>
    <w:p w14:paraId="3AD3E7EE" w14:textId="77777777" w:rsidR="00C96AEB" w:rsidRDefault="00000000">
      <w:pPr>
        <w:pStyle w:val="Akapitzlist"/>
        <w:numPr>
          <w:ilvl w:val="0"/>
          <w:numId w:val="4"/>
        </w:num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celu przeprowadzenia postępowania konkursowego Wójt Gminy Wijewo powoła Komisję konkursową;</w:t>
      </w:r>
    </w:p>
    <w:p w14:paraId="6E757298" w14:textId="77777777" w:rsidR="00C96AEB" w:rsidRDefault="00000000">
      <w:pPr>
        <w:pStyle w:val="Akapitzlist"/>
        <w:numPr>
          <w:ilvl w:val="0"/>
          <w:numId w:val="4"/>
        </w:num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Konkurs na stanowisko dyrektora Gminnej Biblioteki Publicznej w Wijewie zostanie przeprowadzony w dwóch etapach:</w:t>
      </w:r>
    </w:p>
    <w:p w14:paraId="2ABA28F5" w14:textId="77777777" w:rsidR="00C96AEB" w:rsidRDefault="00000000">
      <w:pPr>
        <w:pStyle w:val="Akapitzlist"/>
        <w:numPr>
          <w:ilvl w:val="0"/>
          <w:numId w:val="5"/>
        </w:numPr>
        <w:tabs>
          <w:tab w:val="left" w:pos="11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etap- sprawdzenie ofert pod względem formalnym bez udziału kandydatów,</w:t>
      </w:r>
    </w:p>
    <w:p w14:paraId="42C1FCAC" w14:textId="77777777" w:rsidR="00C96AEB" w:rsidRDefault="00000000">
      <w:pPr>
        <w:pStyle w:val="Akapitzlist"/>
        <w:numPr>
          <w:ilvl w:val="0"/>
          <w:numId w:val="5"/>
        </w:numPr>
        <w:tabs>
          <w:tab w:val="left" w:pos="11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etap- rozmowa kwalifikacyjna i wybór kandydata .</w:t>
      </w:r>
    </w:p>
    <w:p w14:paraId="270718C5" w14:textId="77777777" w:rsidR="00C96AEB" w:rsidRDefault="00000000">
      <w:p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      O terminie i miejscu przeprowadzenia rozmów kwalifikacyjnych kandydaci zostaną powiadomieni indywidulanie telefonicznie bądź mailowo.</w:t>
      </w:r>
    </w:p>
    <w:p w14:paraId="564DFF94" w14:textId="77777777" w:rsidR="00C96AEB" w:rsidRDefault="00000000">
      <w:pPr>
        <w:pStyle w:val="Akapitzlist"/>
        <w:numPr>
          <w:ilvl w:val="0"/>
          <w:numId w:val="4"/>
        </w:num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Zakończenie postępowania konkursowego  nastąpi w terminie do dnia 11 lipca 2025r..</w:t>
      </w:r>
    </w:p>
    <w:p w14:paraId="0952AB95" w14:textId="77777777" w:rsidR="00C96AEB" w:rsidRDefault="00000000">
      <w:pPr>
        <w:pStyle w:val="Akapitzlist"/>
        <w:numPr>
          <w:ilvl w:val="0"/>
          <w:numId w:val="4"/>
        </w:num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 dotyczące  warunków organizacyjno-finansowych funkcjonowania instytucji kultury, w tym jej planów finansowych oraz inne ogólne informacje na temat działalności instytucji kultury będą dostępne w Urzędzie Gminy Wijewo  po uprzednim telefonicznym umówieniu tel. 65 549 40 85;</w:t>
      </w:r>
    </w:p>
    <w:p w14:paraId="438D2C4D" w14:textId="77777777" w:rsidR="00C96AEB" w:rsidRDefault="00000000">
      <w:pPr>
        <w:pStyle w:val="Akapitzlist"/>
        <w:numPr>
          <w:ilvl w:val="0"/>
          <w:numId w:val="4"/>
        </w:num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Informacja o wynikach konkursu będzie  umieszczona na stronie internetowej Biuletynu Informacji Publicznej oraz na tablicy ogłoszeń w budynku Urzędu Gminy Wijewo.</w:t>
      </w:r>
    </w:p>
    <w:p w14:paraId="19E95028" w14:textId="77777777" w:rsidR="00C96AEB" w:rsidRDefault="00000000">
      <w:pPr>
        <w:pStyle w:val="Akapitzlist"/>
        <w:numPr>
          <w:ilvl w:val="0"/>
          <w:numId w:val="4"/>
        </w:num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Dokumenty aplikacyjne kandydata wyłonionego w procesie rekrutacji dołączone zostaną do jego akt osobowych.</w:t>
      </w:r>
    </w:p>
    <w:p w14:paraId="26B4BB44" w14:textId="77777777" w:rsidR="00C96AEB" w:rsidRDefault="00000000">
      <w:pPr>
        <w:pStyle w:val="Akapitzlist"/>
        <w:numPr>
          <w:ilvl w:val="0"/>
          <w:numId w:val="4"/>
        </w:num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Dokumenty aplikacyjne pozostałych osób będzie można odbierać osobiście przez zainteresowanych w terminie 7 dni od dnia ogłoszenia wyników.</w:t>
      </w:r>
    </w:p>
    <w:p w14:paraId="7E80E409" w14:textId="77777777" w:rsidR="00C96AEB" w:rsidRDefault="00000000">
      <w:pPr>
        <w:pStyle w:val="Akapitzlist"/>
        <w:numPr>
          <w:ilvl w:val="0"/>
          <w:numId w:val="4"/>
        </w:numPr>
        <w:tabs>
          <w:tab w:val="left" w:pos="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Rozpatrzenie zgłoszonych kandydatur na stanowisko  Dyrektora Gminnej Biblioteki Publicznej w Wijewie nastąpi w terminie do 25 lipca 2025r..</w:t>
      </w:r>
    </w:p>
    <w:p w14:paraId="31B92049" w14:textId="77777777" w:rsidR="00C96AEB" w:rsidRDefault="00C96AEB">
      <w:pPr>
        <w:pStyle w:val="Tekstpodstawowy"/>
        <w:spacing w:before="78"/>
        <w:ind w:left="818" w:right="824"/>
        <w:jc w:val="right"/>
      </w:pPr>
    </w:p>
    <w:p w14:paraId="26186378" w14:textId="77777777" w:rsidR="00C96AEB" w:rsidRDefault="00C96AEB">
      <w:pPr>
        <w:jc w:val="both"/>
        <w:rPr>
          <w:rFonts w:ascii="Arial" w:hAnsi="Arial" w:cs="Arial"/>
        </w:rPr>
      </w:pPr>
    </w:p>
    <w:p w14:paraId="10ACA8FF" w14:textId="77777777" w:rsidR="00C96AEB" w:rsidRDefault="00C96AEB">
      <w:pPr>
        <w:jc w:val="both"/>
        <w:rPr>
          <w:rFonts w:ascii="Arial" w:hAnsi="Arial" w:cs="Arial"/>
        </w:rPr>
      </w:pPr>
    </w:p>
    <w:p w14:paraId="4ADBED2B" w14:textId="77777777" w:rsidR="00C96AEB" w:rsidRDefault="00C96AEB">
      <w:pPr>
        <w:pStyle w:val="Akapitzlist"/>
        <w:ind w:left="1080"/>
        <w:jc w:val="both"/>
      </w:pPr>
    </w:p>
    <w:p w14:paraId="72265CBD" w14:textId="77777777" w:rsidR="00C96AEB" w:rsidRDefault="00000000">
      <w:pPr>
        <w:pStyle w:val="Akapitzlist"/>
        <w:ind w:left="1080"/>
        <w:jc w:val="center"/>
      </w:pPr>
      <w:r>
        <w:lastRenderedPageBreak/>
        <w:t>KLAUZULA INFORMACYJNA O PRZETWARZANIU DANYCH OSOBOWYCH</w:t>
      </w:r>
    </w:p>
    <w:p w14:paraId="44C0C1DC" w14:textId="77777777" w:rsidR="00C96AEB" w:rsidRDefault="00C96AEB">
      <w:pPr>
        <w:pStyle w:val="Akapitzlist"/>
        <w:ind w:left="1080"/>
        <w:jc w:val="center"/>
        <w:rPr>
          <w:sz w:val="20"/>
          <w:szCs w:val="20"/>
        </w:rPr>
      </w:pPr>
    </w:p>
    <w:p w14:paraId="31D9F0DC" w14:textId="77777777" w:rsidR="00C96AEB" w:rsidRDefault="00000000">
      <w:pPr>
        <w:spacing w:line="276" w:lineRule="auto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zm.), zwanym dalej „RODO” informuję, iż:</w:t>
      </w:r>
    </w:p>
    <w:p w14:paraId="10F9FCE5" w14:textId="77777777" w:rsidR="00C96AEB" w:rsidRDefault="00C96AEB">
      <w:pPr>
        <w:spacing w:line="276" w:lineRule="auto"/>
        <w:ind w:left="-284"/>
        <w:jc w:val="both"/>
        <w:rPr>
          <w:sz w:val="20"/>
          <w:szCs w:val="20"/>
        </w:rPr>
      </w:pPr>
    </w:p>
    <w:p w14:paraId="61678FEB" w14:textId="77777777" w:rsidR="00C96AE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Administratorem danych osobowych w związku z przeprowadzaniem konkursu na stanowisko dyrektora Gminnej Biblioteki Publicznej w Wijewie Administratora reprezentuje  Wójt Gminy Wijewo.</w:t>
      </w:r>
    </w:p>
    <w:p w14:paraId="5D090316" w14:textId="77777777" w:rsidR="00C96AEB" w:rsidRDefault="00000000">
      <w:pPr>
        <w:pStyle w:val="NormalnyWeb"/>
        <w:spacing w:before="0" w:after="0"/>
        <w:ind w:left="-284" w:hanging="426"/>
        <w:jc w:val="both"/>
      </w:pPr>
      <w:r>
        <w:rPr>
          <w:sz w:val="20"/>
          <w:szCs w:val="20"/>
        </w:rPr>
        <w:t>2.</w:t>
      </w:r>
      <w:r>
        <w:rPr>
          <w:sz w:val="20"/>
          <w:szCs w:val="20"/>
        </w:rPr>
        <w:tab/>
        <w:t xml:space="preserve">Z inspektorem ochrony danych, wyznaczonym przez administratora, można kontaktować się </w:t>
      </w:r>
      <w:hyperlink r:id="rId7" w:history="1">
        <w:r>
          <w:rPr>
            <w:rStyle w:val="Hipercze"/>
            <w:color w:val="auto"/>
            <w:sz w:val="20"/>
            <w:szCs w:val="20"/>
          </w:rPr>
          <w:t>iod@wijewo.pl</w:t>
        </w:r>
      </w:hyperlink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>tel. 655494085 w.48</w:t>
      </w:r>
    </w:p>
    <w:p w14:paraId="3DC83F3B" w14:textId="77777777" w:rsidR="00C96AEB" w:rsidRDefault="00000000">
      <w:pPr>
        <w:pStyle w:val="NormalnyWeb"/>
        <w:ind w:left="-284" w:hanging="426"/>
        <w:jc w:val="both"/>
      </w:pPr>
      <w:r>
        <w:rPr>
          <w:sz w:val="20"/>
          <w:szCs w:val="20"/>
        </w:rPr>
        <w:t>3.</w:t>
      </w:r>
      <w:r>
        <w:rPr>
          <w:sz w:val="20"/>
          <w:szCs w:val="20"/>
        </w:rPr>
        <w:tab/>
        <w:t>Administrator przetwarza dane osobowe w celu przeprowadzenia postępowania konkursowego na stanowisko dyrektora publicznego przedszkola/publicznej szkoły jako organ prowadzący jednostkę oświatową oraz do celów archiwalnych. Podstawę prawną przetwarzania tych danych osobowych stanowi art. 6 ust. 1 lit. c i art. 9 ust. 2 lit. g rozporządzenia Parlamentu Europejskiego i Rady (UE) 2016/679 z 27.04.2016 r. w sprawie ochrony osób fizycznych w związku z przetwarzaniem danych osobowych i w sprawie swobodnego przepływu takich danych oraz uchylenia dyrektywy 95/46/WE (ogólne rozporządzenie o ochronie danych) (Dz.U. UE. L. z 2016 r. Nr 119, str. 1) – dalej RODO, art. 16  ustawy z dnia 25 października 1991 r. o organizowaniu i prowadzeniu działalności kulturalnej. Zakres przetwarzanych danych osobowych wymienia akt </w:t>
      </w:r>
      <w:proofErr w:type="spellStart"/>
      <w:r>
        <w:rPr>
          <w:sz w:val="20"/>
          <w:szCs w:val="20"/>
        </w:rPr>
        <w:t>r.r.k.s.d.p.p.p.s</w:t>
      </w:r>
      <w:proofErr w:type="spellEnd"/>
      <w:r>
        <w:rPr>
          <w:sz w:val="20"/>
          <w:szCs w:val="20"/>
        </w:rPr>
        <w:t>.</w:t>
      </w:r>
      <w:r>
        <w:rPr>
          <w:color w:val="EE0000"/>
          <w:sz w:val="20"/>
          <w:szCs w:val="20"/>
        </w:rPr>
        <w:t xml:space="preserve"> </w:t>
      </w:r>
      <w:r>
        <w:rPr>
          <w:sz w:val="20"/>
          <w:szCs w:val="20"/>
        </w:rPr>
        <w:t>Ponadto w przypadku podania przez kandydata na stanowisko dyrektora innych danych osobowych niż wymienione w akcie </w:t>
      </w:r>
      <w:proofErr w:type="spellStart"/>
      <w:r>
        <w:rPr>
          <w:sz w:val="20"/>
          <w:szCs w:val="20"/>
        </w:rPr>
        <w:t>r.r.k.s.d.p.p.p.s</w:t>
      </w:r>
      <w:proofErr w:type="spellEnd"/>
      <w:r>
        <w:rPr>
          <w:sz w:val="20"/>
          <w:szCs w:val="20"/>
        </w:rPr>
        <w:t>., podstawę ich przetwarzania stanowi zgoda (art. 6 ust. 1 lit. a RODO).</w:t>
      </w:r>
    </w:p>
    <w:p w14:paraId="462E84EA" w14:textId="77777777" w:rsidR="00C96AE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>
        <w:rPr>
          <w:sz w:val="20"/>
          <w:szCs w:val="20"/>
        </w:rPr>
        <w:tab/>
        <w:t>Dane osobowe będą przetwarzane do upływu okresu ich archiwizacji przez okres niezbędny do zrealizowania przepisów dotyczących archiwizowania danych obowiązujących u Administratora lub do czasu cofnięcia zgody, jeżeli - oraz w zakresie w jakim - stanowi podstawę przetwarzania danych osobowych kandydata.</w:t>
      </w:r>
    </w:p>
    <w:p w14:paraId="01ADCD9E" w14:textId="77777777" w:rsidR="00C96AE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>
        <w:rPr>
          <w:sz w:val="20"/>
          <w:szCs w:val="20"/>
        </w:rPr>
        <w:tab/>
        <w:t>Podanie danych osobowych wymienionych w pkt 3 w zakresie wynikającym z aktu </w:t>
      </w:r>
      <w:proofErr w:type="spellStart"/>
      <w:r>
        <w:rPr>
          <w:sz w:val="20"/>
          <w:szCs w:val="20"/>
        </w:rPr>
        <w:t>r.r.k.s.d.p.p.p.s</w:t>
      </w:r>
      <w:proofErr w:type="spellEnd"/>
      <w:r>
        <w:rPr>
          <w:sz w:val="20"/>
          <w:szCs w:val="20"/>
        </w:rPr>
        <w:t>. jest niezbędne do wzięcia udziału w konkursie na stanowisko dyrektora publicznego przedszkola/publicznej szkoły oraz do jego prowadzenia i rozstrzygnięcia przez Administratora. Podanie innych danych osobowych przez kandydata jest dobrowolne.</w:t>
      </w:r>
    </w:p>
    <w:p w14:paraId="03B5DA41" w14:textId="77777777" w:rsidR="00C96AE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6.</w:t>
      </w:r>
      <w:r>
        <w:rPr>
          <w:sz w:val="20"/>
          <w:szCs w:val="20"/>
        </w:rPr>
        <w:tab/>
        <w:t>Ma Pani/Pan prawo do:</w:t>
      </w:r>
    </w:p>
    <w:p w14:paraId="72829766" w14:textId="77777777" w:rsidR="00C96AEB" w:rsidRDefault="00000000">
      <w:pPr>
        <w:pStyle w:val="NormalnyWeb"/>
        <w:spacing w:before="0" w:after="0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a)dostępu do danych osobowych oraz ich sprostowania, żądania usunięcia, ograniczenia przetwarzania;</w:t>
      </w:r>
    </w:p>
    <w:p w14:paraId="16F72633" w14:textId="77777777" w:rsidR="00C96AEB" w:rsidRDefault="00000000">
      <w:pPr>
        <w:pStyle w:val="NormalnyWeb"/>
        <w:spacing w:before="0" w:after="0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b)cofnięcia zgody na przetwarzanie danych osobowych w dowolnym momencie bez wpływu na zgodność z prawem przetwarzania, którego dokonano na podstawie zgody przed jej cofnięciem - w przypadku przetwarzania danych osobowych na podstawie zgody kandydata,</w:t>
      </w:r>
    </w:p>
    <w:p w14:paraId="22812A5A" w14:textId="77777777" w:rsidR="00C96AEB" w:rsidRDefault="00000000">
      <w:pPr>
        <w:pStyle w:val="NormalnyWeb"/>
        <w:spacing w:before="0" w:after="0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c)do wniesienia skargi do organu nadzorczego - do Prezesa Urzędu Ochrony Danych Osobowych, w razie uznania przez Panią/Pana, że przetwarzanie danych osobowych narusza przepisy RODO.</w:t>
      </w:r>
    </w:p>
    <w:p w14:paraId="50427E89" w14:textId="77777777" w:rsidR="00C96AEB" w:rsidRDefault="00000000">
      <w:pPr>
        <w:pStyle w:val="NormalnyWeb"/>
        <w:spacing w:before="0" w:after="0"/>
        <w:ind w:left="-284" w:hanging="426"/>
        <w:jc w:val="both"/>
      </w:pPr>
      <w:r>
        <w:rPr>
          <w:sz w:val="20"/>
          <w:szCs w:val="20"/>
        </w:rPr>
        <w:t>7.</w:t>
      </w:r>
      <w:r>
        <w:rPr>
          <w:sz w:val="20"/>
          <w:szCs w:val="20"/>
        </w:rPr>
        <w:tab/>
        <w:t>Administrator danych osobowych może udostępnić przetwarzane dane osobowe do organów publicznych lub innych podmiotów upoważnionych na podstawie przepisów prawa lub umowy zawartej z administratorem, w tym</w:t>
      </w:r>
      <w:r>
        <w:rPr>
          <w:i/>
          <w:iCs/>
          <w:sz w:val="20"/>
          <w:szCs w:val="20"/>
        </w:rPr>
        <w:t>. </w:t>
      </w:r>
      <w:r>
        <w:rPr>
          <w:sz w:val="20"/>
          <w:szCs w:val="20"/>
        </w:rPr>
        <w:t>dostawcom systemów informatycznych, firmom świadczącym usługi archiwizacji i niszczenia dokumentów, podmiotom zapewniającym obsługę prawną - jeżeli z takimi podmiotami organ prowadzący ma zawarte umowy.</w:t>
      </w:r>
    </w:p>
    <w:p w14:paraId="21FD1E52" w14:textId="77777777" w:rsidR="00C96AE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8.</w:t>
      </w:r>
      <w:r>
        <w:rPr>
          <w:sz w:val="20"/>
          <w:szCs w:val="20"/>
        </w:rPr>
        <w:tab/>
        <w:t>Dane osobowe nie będą przekazywane poza teren Europejskiego Obszaru Gospodarczego.</w:t>
      </w:r>
    </w:p>
    <w:p w14:paraId="0680ED62" w14:textId="77777777" w:rsidR="00C96AEB" w:rsidRDefault="00000000">
      <w:pPr>
        <w:pStyle w:val="NormalnyWeb"/>
        <w:spacing w:before="0" w:after="0"/>
        <w:ind w:left="-284" w:hanging="426"/>
        <w:jc w:val="both"/>
        <w:rPr>
          <w:sz w:val="20"/>
          <w:szCs w:val="20"/>
        </w:rPr>
      </w:pPr>
      <w:r>
        <w:rPr>
          <w:sz w:val="20"/>
          <w:szCs w:val="20"/>
        </w:rPr>
        <w:t>9.     W oparciu o dane osobowe Administrator nie będzie podejmował zautomatyzowanych decyzji, w tym decyzji będących wynikiem profilowania</w:t>
      </w:r>
    </w:p>
    <w:p w14:paraId="1B1F87EB" w14:textId="77777777" w:rsidR="00C96AEB" w:rsidRDefault="00000000">
      <w:pPr>
        <w:spacing w:line="276" w:lineRule="auto"/>
        <w:ind w:left="-284"/>
        <w:jc w:val="both"/>
        <w:rPr>
          <w:sz w:val="20"/>
          <w:szCs w:val="20"/>
        </w:rPr>
      </w:pPr>
      <w:r>
        <w:rPr>
          <w:sz w:val="20"/>
          <w:szCs w:val="20"/>
        </w:rPr>
        <w:t>Zapoznałem(-</w:t>
      </w:r>
      <w:proofErr w:type="spellStart"/>
      <w:r>
        <w:rPr>
          <w:sz w:val="20"/>
          <w:szCs w:val="20"/>
        </w:rPr>
        <w:t>am</w:t>
      </w:r>
      <w:proofErr w:type="spellEnd"/>
      <w:r>
        <w:rPr>
          <w:sz w:val="20"/>
          <w:szCs w:val="20"/>
        </w:rPr>
        <w:t>) się z treścią klauzuli informacyjnej, w tym z informacją o celu i sposobach przetwarzania danych osobowych oraz o prawach jakie mi przysługują  w związku z przetwarzaniem danych osobowych.</w:t>
      </w:r>
    </w:p>
    <w:p w14:paraId="23AE0882" w14:textId="77777777" w:rsidR="00C96AEB" w:rsidRDefault="00C96AEB">
      <w:pPr>
        <w:spacing w:line="276" w:lineRule="auto"/>
        <w:jc w:val="both"/>
        <w:rPr>
          <w:sz w:val="18"/>
          <w:szCs w:val="18"/>
        </w:rPr>
      </w:pPr>
    </w:p>
    <w:p w14:paraId="6689174D" w14:textId="77777777" w:rsidR="00C96AEB" w:rsidRDefault="00C96AEB">
      <w:pPr>
        <w:spacing w:line="276" w:lineRule="auto"/>
        <w:jc w:val="both"/>
      </w:pPr>
    </w:p>
    <w:p w14:paraId="344FC807" w14:textId="77777777" w:rsidR="00C96AEB" w:rsidRDefault="00C96AEB">
      <w:pPr>
        <w:spacing w:line="276" w:lineRule="auto"/>
        <w:jc w:val="both"/>
      </w:pPr>
    </w:p>
    <w:p w14:paraId="73B99353" w14:textId="77777777" w:rsidR="00C96AEB" w:rsidRDefault="00C96AEB">
      <w:pPr>
        <w:spacing w:line="276" w:lineRule="auto"/>
        <w:jc w:val="both"/>
      </w:pPr>
    </w:p>
    <w:p w14:paraId="3155CEBD" w14:textId="77777777" w:rsidR="00C96AEB" w:rsidRDefault="00000000">
      <w:pPr>
        <w:spacing w:line="276" w:lineRule="auto"/>
        <w:jc w:val="both"/>
      </w:pPr>
      <w:r>
        <w:rPr>
          <w:rStyle w:val="markedcontent"/>
        </w:rPr>
        <w:t>............................................... .......................................................................</w:t>
      </w:r>
      <w:r>
        <w:br/>
      </w:r>
      <w:r>
        <w:rPr>
          <w:rStyle w:val="markedcontent"/>
          <w:sz w:val="18"/>
          <w:szCs w:val="18"/>
        </w:rPr>
        <w:t xml:space="preserve">            (miejscowość, data)                                                                              (  podpis osoby składającej oświadczenie )</w:t>
      </w:r>
    </w:p>
    <w:p w14:paraId="43E8FE9A" w14:textId="77777777" w:rsidR="00C96AEB" w:rsidRDefault="00C96AEB">
      <w:pPr>
        <w:pStyle w:val="Akapitzlist"/>
        <w:ind w:left="1080"/>
        <w:jc w:val="both"/>
      </w:pPr>
    </w:p>
    <w:p w14:paraId="5C7C40E5" w14:textId="77777777" w:rsidR="00C96AEB" w:rsidRDefault="00C96AEB">
      <w:pPr>
        <w:spacing w:line="276" w:lineRule="auto"/>
        <w:jc w:val="center"/>
        <w:rPr>
          <w:b/>
        </w:rPr>
      </w:pPr>
    </w:p>
    <w:p w14:paraId="25D28110" w14:textId="77777777" w:rsidR="00C96AEB" w:rsidRDefault="00C96AEB"/>
    <w:sectPr w:rsidR="00C96AE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DFC65" w14:textId="77777777" w:rsidR="00A23C3D" w:rsidRDefault="00A23C3D">
      <w:r>
        <w:separator/>
      </w:r>
    </w:p>
  </w:endnote>
  <w:endnote w:type="continuationSeparator" w:id="0">
    <w:p w14:paraId="3BBA5AC3" w14:textId="77777777" w:rsidR="00A23C3D" w:rsidRDefault="00A23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72D8E" w14:textId="77777777" w:rsidR="00A23C3D" w:rsidRDefault="00A23C3D">
      <w:r>
        <w:rPr>
          <w:color w:val="000000"/>
        </w:rPr>
        <w:separator/>
      </w:r>
    </w:p>
  </w:footnote>
  <w:footnote w:type="continuationSeparator" w:id="0">
    <w:p w14:paraId="3036964C" w14:textId="77777777" w:rsidR="00A23C3D" w:rsidRDefault="00A23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A1069"/>
    <w:multiLevelType w:val="multilevel"/>
    <w:tmpl w:val="5D62F6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2031A"/>
    <w:multiLevelType w:val="multilevel"/>
    <w:tmpl w:val="5AC2452A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49934154"/>
    <w:multiLevelType w:val="multilevel"/>
    <w:tmpl w:val="F4642F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C24B0"/>
    <w:multiLevelType w:val="multilevel"/>
    <w:tmpl w:val="7C36C4FE"/>
    <w:lvl w:ilvl="0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/>
        <w:b/>
        <w:bCs/>
        <w:i w:val="0"/>
        <w:iCs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ind w:left="836" w:hanging="360"/>
      </w:pPr>
      <w:rPr>
        <w:rFonts w:ascii="Symbol" w:eastAsia="Symbol" w:hAnsi="Symbol" w:cs="Symbol"/>
        <w:w w:val="100"/>
        <w:lang w:val="pl-PL" w:eastAsia="en-US" w:bidi="ar-SA"/>
      </w:rPr>
    </w:lvl>
    <w:lvl w:ilvl="2">
      <w:numFmt w:val="bullet"/>
      <w:lvlText w:val="•"/>
      <w:lvlJc w:val="left"/>
      <w:pPr>
        <w:ind w:left="840" w:hanging="360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1898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56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14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73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31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89" w:hanging="360"/>
      </w:pPr>
      <w:rPr>
        <w:lang w:val="pl-PL" w:eastAsia="en-US" w:bidi="ar-SA"/>
      </w:rPr>
    </w:lvl>
  </w:abstractNum>
  <w:abstractNum w:abstractNumId="4" w15:restartNumberingAfterBreak="0">
    <w:nsid w:val="75F45405"/>
    <w:multiLevelType w:val="multilevel"/>
    <w:tmpl w:val="037863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827164907">
    <w:abstractNumId w:val="3"/>
  </w:num>
  <w:num w:numId="2" w16cid:durableId="2023193162">
    <w:abstractNumId w:val="4"/>
  </w:num>
  <w:num w:numId="3" w16cid:durableId="1897037247">
    <w:abstractNumId w:val="0"/>
  </w:num>
  <w:num w:numId="4" w16cid:durableId="1091968334">
    <w:abstractNumId w:val="2"/>
  </w:num>
  <w:num w:numId="5" w16cid:durableId="1651977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96AEB"/>
    <w:rsid w:val="0009620A"/>
    <w:rsid w:val="00A23C3D"/>
    <w:rsid w:val="00C96AEB"/>
    <w:rsid w:val="00D66377"/>
    <w:rsid w:val="00F7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39B1"/>
  <w15:docId w15:val="{6E2F12CE-B3C3-4C4F-8964-1C3A9DA3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Nagwek1">
    <w:name w:val="heading 1"/>
    <w:basedOn w:val="Normalny"/>
    <w:uiPriority w:val="9"/>
    <w:qFormat/>
    <w:pPr>
      <w:widowControl w:val="0"/>
      <w:suppressAutoHyphens w:val="0"/>
      <w:autoSpaceDE w:val="0"/>
      <w:ind w:left="385" w:hanging="270"/>
      <w:outlineLvl w:val="0"/>
    </w:pPr>
    <w:rPr>
      <w:rFonts w:ascii="Arial" w:eastAsia="Arial" w:hAnsi="Arial" w:cs="Arial"/>
      <w:b/>
      <w:bCs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character" w:customStyle="1" w:styleId="markedcontent">
    <w:name w:val="markedcontent"/>
    <w:basedOn w:val="Domylnaczcionkaakapitu"/>
  </w:style>
  <w:style w:type="paragraph" w:styleId="NormalnyWeb">
    <w:name w:val="Normal (Web)"/>
    <w:basedOn w:val="Normalny"/>
    <w:pPr>
      <w:spacing w:before="100" w:after="100"/>
    </w:pPr>
  </w:style>
  <w:style w:type="character" w:styleId="Hipercze">
    <w:name w:val="Hyperlink"/>
    <w:basedOn w:val="Domylnaczcionkaakapitu"/>
    <w:rPr>
      <w:rFonts w:cs="Times New Roman"/>
      <w:color w:val="FF0000"/>
      <w:u w:val="single" w:color="FF0000"/>
    </w:rPr>
  </w:style>
  <w:style w:type="character" w:customStyle="1" w:styleId="Nagwek1Znak">
    <w:name w:val="Nagłówek 1 Znak"/>
    <w:basedOn w:val="Domylnaczcionkaakapitu"/>
    <w:rPr>
      <w:rFonts w:ascii="Arial" w:eastAsia="Arial" w:hAnsi="Arial" w:cs="Arial"/>
      <w:b/>
      <w:bCs/>
      <w:kern w:val="0"/>
      <w:sz w:val="24"/>
      <w:szCs w:val="24"/>
    </w:rPr>
  </w:style>
  <w:style w:type="paragraph" w:styleId="Tekstpodstawowy">
    <w:name w:val="Body Text"/>
    <w:basedOn w:val="Normalny"/>
    <w:pPr>
      <w:widowControl w:val="0"/>
      <w:suppressAutoHyphens w:val="0"/>
      <w:autoSpaceDE w:val="0"/>
      <w:ind w:left="836"/>
    </w:pPr>
    <w:rPr>
      <w:rFonts w:ascii="Arial" w:eastAsia="Arial" w:hAnsi="Arial" w:cs="Arial"/>
      <w:lang w:eastAsia="en-US"/>
    </w:rPr>
  </w:style>
  <w:style w:type="character" w:customStyle="1" w:styleId="TekstpodstawowyZnak">
    <w:name w:val="Tekst podstawowy Znak"/>
    <w:basedOn w:val="Domylnaczcionkaakapitu"/>
    <w:rPr>
      <w:rFonts w:ascii="Arial" w:eastAsia="Arial" w:hAnsi="Arial" w:cs="Arial"/>
      <w:kern w:val="0"/>
      <w:sz w:val="24"/>
      <w:szCs w:val="24"/>
    </w:rPr>
  </w:style>
  <w:style w:type="character" w:styleId="Pogrubienie">
    <w:name w:val="Strong"/>
    <w:basedOn w:val="Domylnaczcionkaakapitu"/>
    <w:rPr>
      <w:b/>
      <w:bCs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wij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1728</Words>
  <Characters>10374</Characters>
  <Application>Microsoft Office Word</Application>
  <DocSecurity>0</DocSecurity>
  <Lines>86</Lines>
  <Paragraphs>24</Paragraphs>
  <ScaleCrop>false</ScaleCrop>
  <Company/>
  <LinksUpToDate>false</LinksUpToDate>
  <CharactersWithSpaces>12078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dc:description/>
  <cp:lastModifiedBy>Aleksandra Mikołajczuk</cp:lastModifiedBy>
  <cp:revision>2</cp:revision>
  <cp:lastPrinted>2025-06-04T10:12:00Z</cp:lastPrinted>
  <dcterms:created xsi:type="dcterms:W3CDTF">2025-06-04T10:21:00Z</dcterms:created>
  <dcterms:modified xsi:type="dcterms:W3CDTF">2025-06-04T10:21:00Z</dcterms:modified>
</cp:coreProperties>
</file>